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DC586" w14:textId="77777777" w:rsidR="00FC50E8" w:rsidRDefault="00FC50E8" w:rsidP="00FC50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ΤΑΞΗ: Γ΄</w:t>
      </w:r>
      <w:r w:rsidRPr="00570CD6">
        <w:rPr>
          <w:b/>
          <w:sz w:val="24"/>
          <w:szCs w:val="24"/>
        </w:rPr>
        <w:t xml:space="preserve"> ΓΥΜΝΑΣΙΟΥ</w:t>
      </w:r>
    </w:p>
    <w:p w14:paraId="77DF7926" w14:textId="77777777" w:rsidR="00FC50E8" w:rsidRDefault="00FC50E8" w:rsidP="00FC50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ΕΞΕΤΑΖΟΜΕΝΟ ΜΑΘΗΜΑ: ΑΡΧΑΙΑ ΕΛΛΗΝΙΚΗ ΓΛΩΣΣΑ</w:t>
      </w:r>
    </w:p>
    <w:p w14:paraId="53378DFB" w14:textId="77777777" w:rsidR="00FC50E8" w:rsidRDefault="00FC50E8" w:rsidP="00FC50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ΔΙΔΑΣΚΟΥΣΕΣ: ΚΑΡΑΜΠΕΤΣΟΥ ΕΙΡΗΝΗ, ΚΑΡΑΣΤΑΜΑΤΗ ΚΑΛΛΙΡΡΟΗ</w:t>
      </w:r>
    </w:p>
    <w:p w14:paraId="154EB4AC" w14:textId="77777777" w:rsidR="00FC50E8" w:rsidRDefault="00FC50E8" w:rsidP="00FC50E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ΕΞΕΤΑΣΤΕΑ ΥΛΗ:</w:t>
      </w:r>
    </w:p>
    <w:p w14:paraId="0775DFD6" w14:textId="77777777" w:rsidR="00FC50E8" w:rsidRDefault="00FC50E8" w:rsidP="00FC50E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Ως εξεταστέα ύλη ορίζονται </w:t>
      </w:r>
      <w:r w:rsidRPr="002229FF">
        <w:rPr>
          <w:sz w:val="24"/>
          <w:szCs w:val="24"/>
        </w:rPr>
        <w:t>τα κεί</w:t>
      </w:r>
      <w:r>
        <w:rPr>
          <w:sz w:val="24"/>
          <w:szCs w:val="24"/>
        </w:rPr>
        <w:t xml:space="preserve">μενα </w:t>
      </w:r>
      <w:r w:rsidRPr="002229FF">
        <w:rPr>
          <w:b/>
          <w:sz w:val="24"/>
          <w:szCs w:val="24"/>
        </w:rPr>
        <w:t>2, 4, 8, 9</w:t>
      </w:r>
      <w:r>
        <w:rPr>
          <w:sz w:val="24"/>
          <w:szCs w:val="24"/>
        </w:rPr>
        <w:t xml:space="preserve"> του βιβλίου μαθητή </w:t>
      </w:r>
      <w:r w:rsidRPr="002229FF">
        <w:rPr>
          <w:i/>
          <w:sz w:val="24"/>
          <w:szCs w:val="24"/>
        </w:rPr>
        <w:t>« Αρχαία Ελληνική Γλώσσα Γ΄</w:t>
      </w:r>
      <w:r>
        <w:rPr>
          <w:i/>
          <w:sz w:val="24"/>
          <w:szCs w:val="24"/>
        </w:rPr>
        <w:t xml:space="preserve"> Γυμνασί</w:t>
      </w:r>
      <w:r w:rsidRPr="002229FF">
        <w:rPr>
          <w:i/>
          <w:sz w:val="24"/>
          <w:szCs w:val="24"/>
        </w:rPr>
        <w:t>ου»</w:t>
      </w:r>
      <w:r>
        <w:rPr>
          <w:i/>
          <w:sz w:val="24"/>
          <w:szCs w:val="24"/>
        </w:rPr>
        <w:t xml:space="preserve">. </w:t>
      </w:r>
    </w:p>
    <w:p w14:paraId="5018D4CE" w14:textId="77777777" w:rsidR="00FC50E8" w:rsidRPr="002229FF" w:rsidRDefault="00FC50E8" w:rsidP="00FC50E8">
      <w:pPr>
        <w:jc w:val="both"/>
        <w:rPr>
          <w:sz w:val="24"/>
          <w:szCs w:val="24"/>
        </w:rPr>
      </w:pPr>
      <w:r>
        <w:rPr>
          <w:sz w:val="24"/>
          <w:szCs w:val="24"/>
        </w:rPr>
        <w:t>Οι μαθητές αναμένεται να έχουν μελετήσει:</w:t>
      </w:r>
    </w:p>
    <w:p w14:paraId="63A8C849" w14:textId="77777777" w:rsidR="00FC50E8" w:rsidRPr="002229FF" w:rsidRDefault="00FC50E8" w:rsidP="00FC50E8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Μεταφράσεις - ερμηνευτικά σχόλια καθώς και τις </w:t>
      </w:r>
      <w:r w:rsidRPr="002229FF">
        <w:rPr>
          <w:sz w:val="24"/>
          <w:szCs w:val="24"/>
        </w:rPr>
        <w:t>φωτοτυπίες με τα λεξιλογικά/ετυμολογικά σχόλια</w:t>
      </w:r>
      <w:r>
        <w:rPr>
          <w:sz w:val="24"/>
          <w:szCs w:val="24"/>
        </w:rPr>
        <w:t xml:space="preserve"> των αντίστοιχων ενοτήτων.</w:t>
      </w:r>
    </w:p>
    <w:p w14:paraId="5D189679" w14:textId="77777777" w:rsidR="00FC50E8" w:rsidRPr="002229FF" w:rsidRDefault="00FC50E8" w:rsidP="00FC50E8">
      <w:pPr>
        <w:pStyle w:val="a3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2229FF">
        <w:rPr>
          <w:sz w:val="24"/>
          <w:szCs w:val="24"/>
        </w:rPr>
        <w:t xml:space="preserve">Γραμματική: ουσιαστικά </w:t>
      </w:r>
      <w:proofErr w:type="spellStart"/>
      <w:r w:rsidRPr="002229FF">
        <w:rPr>
          <w:sz w:val="24"/>
          <w:szCs w:val="24"/>
        </w:rPr>
        <w:t>γ΄</w:t>
      </w:r>
      <w:proofErr w:type="spellEnd"/>
      <w:r w:rsidRPr="002229FF">
        <w:rPr>
          <w:sz w:val="24"/>
          <w:szCs w:val="24"/>
        </w:rPr>
        <w:t xml:space="preserve"> κλίσης, επίθετα</w:t>
      </w:r>
      <w:r>
        <w:rPr>
          <w:sz w:val="24"/>
          <w:szCs w:val="24"/>
        </w:rPr>
        <w:t xml:space="preserve"> (β΄ κλίσης και από γ’ κλίση : επίθετα σε -ων-ων-ον/-ης-ης-</w:t>
      </w:r>
      <w:proofErr w:type="spellStart"/>
      <w:r>
        <w:rPr>
          <w:sz w:val="24"/>
          <w:szCs w:val="24"/>
        </w:rPr>
        <w:t>ες</w:t>
      </w:r>
      <w:proofErr w:type="spellEnd"/>
      <w:r>
        <w:rPr>
          <w:sz w:val="24"/>
          <w:szCs w:val="24"/>
        </w:rPr>
        <w:t xml:space="preserve">), παραθετικά επιθέτων (ομαλά), </w:t>
      </w:r>
      <w:proofErr w:type="spellStart"/>
      <w:r>
        <w:rPr>
          <w:sz w:val="24"/>
          <w:szCs w:val="24"/>
        </w:rPr>
        <w:t>ειμί</w:t>
      </w:r>
      <w:proofErr w:type="spellEnd"/>
      <w:r>
        <w:rPr>
          <w:sz w:val="24"/>
          <w:szCs w:val="24"/>
        </w:rPr>
        <w:t>,  χρό</w:t>
      </w:r>
      <w:r w:rsidRPr="002229FF">
        <w:rPr>
          <w:sz w:val="24"/>
          <w:szCs w:val="24"/>
        </w:rPr>
        <w:t>νοι – εγκλίσεις ΕΦ/ΜΦ -</w:t>
      </w:r>
      <w:r w:rsidRPr="001D1D7E">
        <w:rPr>
          <w:b/>
          <w:sz w:val="24"/>
          <w:szCs w:val="24"/>
          <w:u w:val="single"/>
        </w:rPr>
        <w:t>ιδιαίτερη προσοχή</w:t>
      </w:r>
      <w:r w:rsidRPr="002229FF">
        <w:rPr>
          <w:sz w:val="24"/>
          <w:szCs w:val="24"/>
        </w:rPr>
        <w:t xml:space="preserve"> στην </w:t>
      </w:r>
      <w:r w:rsidRPr="002229FF">
        <w:rPr>
          <w:b/>
          <w:sz w:val="24"/>
          <w:szCs w:val="24"/>
        </w:rPr>
        <w:t>ευκτική</w:t>
      </w:r>
      <w:r w:rsidRPr="002229FF">
        <w:rPr>
          <w:sz w:val="24"/>
          <w:szCs w:val="24"/>
        </w:rPr>
        <w:t xml:space="preserve"> όλων των χρόνων σε ΕΦ και ΜΦ-, </w:t>
      </w:r>
      <w:r>
        <w:rPr>
          <w:b/>
          <w:sz w:val="24"/>
          <w:szCs w:val="24"/>
        </w:rPr>
        <w:t>αόριστο β΄ , παθητικό μέλλοντα, παθητικό αόριστο-</w:t>
      </w:r>
      <w:r w:rsidRPr="002229FF">
        <w:rPr>
          <w:b/>
          <w:sz w:val="24"/>
          <w:szCs w:val="24"/>
        </w:rPr>
        <w:t>.</w:t>
      </w:r>
    </w:p>
    <w:p w14:paraId="135186C3" w14:textId="77777777" w:rsidR="00FC50E8" w:rsidRDefault="00FC50E8" w:rsidP="00FC50E8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2229FF">
        <w:rPr>
          <w:sz w:val="24"/>
          <w:szCs w:val="24"/>
        </w:rPr>
        <w:t xml:space="preserve">Συντακτικό: κύριοι όροι πρότασης( Υ, Ρ, Α, Κ – δίπτωτα ρήματα: ΑΜΕΣΑ Κ ΕΜΜΕΣΑ ΑΝΤΙΚΕΙΜΕΝΑ), ΑΠΑΡΕΜΦΑΤΙΚΗ ΣΥΝΤΑΞΗ (ΕΙΔΙΚΟ – ΤΕΛΙΚΟ ΑΠΑΡΕΜΦΑΤΟ – ΤΑΥΤΟΠΡΟΣΩΠΙΑ – ΕΤΕΡΟΠΡΟΣΩΠΙΑ), παθητική σύνταξη + ποιητικό </w:t>
      </w:r>
      <w:r>
        <w:rPr>
          <w:sz w:val="24"/>
          <w:szCs w:val="24"/>
        </w:rPr>
        <w:t xml:space="preserve">αίτιο, Δευτερεύουσες Προτάσεις: μόνο </w:t>
      </w:r>
      <w:r w:rsidRPr="002229FF">
        <w:rPr>
          <w:sz w:val="24"/>
          <w:szCs w:val="24"/>
        </w:rPr>
        <w:t>ΟΝΟΜΑΤΙΚΕΣ + αναγνώριση συντακτικο</w:t>
      </w:r>
      <w:r>
        <w:rPr>
          <w:sz w:val="24"/>
          <w:szCs w:val="24"/>
        </w:rPr>
        <w:t xml:space="preserve">ύ ρόλου τους. </w:t>
      </w:r>
    </w:p>
    <w:p w14:paraId="39ABA269" w14:textId="77777777" w:rsidR="00FC50E8" w:rsidRPr="002229FF" w:rsidRDefault="00FC50E8" w:rsidP="00FC50E8">
      <w:pPr>
        <w:pStyle w:val="a3"/>
        <w:spacing w:line="240" w:lineRule="auto"/>
        <w:jc w:val="both"/>
        <w:rPr>
          <w:sz w:val="24"/>
          <w:szCs w:val="24"/>
        </w:rPr>
      </w:pPr>
    </w:p>
    <w:p w14:paraId="1C666D40" w14:textId="77777777" w:rsidR="007A5B66" w:rsidRDefault="007A5B66"/>
    <w:sectPr w:rsidR="007A5B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3D3157"/>
    <w:multiLevelType w:val="hybridMultilevel"/>
    <w:tmpl w:val="1E8C55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26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E8"/>
    <w:rsid w:val="00004266"/>
    <w:rsid w:val="000C292B"/>
    <w:rsid w:val="007A5B66"/>
    <w:rsid w:val="00E32170"/>
    <w:rsid w:val="00FC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38A8"/>
  <w15:chartTrackingRefBased/>
  <w15:docId w15:val="{BBA9D7E9-755C-4425-99A7-C84D5DFA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gakisp@gmail.com</dc:creator>
  <cp:keywords/>
  <dc:description/>
  <cp:lastModifiedBy>gakisp@gmail.com</cp:lastModifiedBy>
  <cp:revision>1</cp:revision>
  <dcterms:created xsi:type="dcterms:W3CDTF">2024-05-22T05:49:00Z</dcterms:created>
  <dcterms:modified xsi:type="dcterms:W3CDTF">2024-05-22T05:49:00Z</dcterms:modified>
</cp:coreProperties>
</file>