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AFE8" w14:textId="77777777" w:rsidR="00FF6AAD" w:rsidRDefault="00FF6AAD" w:rsidP="00FF6A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ΕΞΕΤΑΣΤΕΑ ΥΛΗ ΒΙΟΛΟΓΙΑΣ Β ΓΥΜΝΑΣΙΟΥ 2023-2024</w:t>
      </w:r>
    </w:p>
    <w:p w14:paraId="3BCC0AAF" w14:textId="77777777" w:rsidR="00FF6AAD" w:rsidRDefault="00FF6AAD" w:rsidP="00FF6A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ΒΙΒΛΙΟ Α ΓΥΜΝΑΣΙΟΥ</w:t>
      </w:r>
    </w:p>
    <w:p w14:paraId="1DC2A648" w14:textId="77777777" w:rsidR="00FF6AAD" w:rsidRDefault="00FF6AAD" w:rsidP="00FF6AAD">
      <w:pPr>
        <w:tabs>
          <w:tab w:val="left" w:pos="2124"/>
        </w:tabs>
        <w:jc w:val="center"/>
        <w:rPr>
          <w:rFonts w:ascii="Segoe UI" w:hAnsi="Segoe UI" w:cs="Segoe UI"/>
          <w:sz w:val="24"/>
          <w:szCs w:val="24"/>
        </w:rPr>
      </w:pP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5: Στήριξη και κίνηση</w:t>
      </w:r>
    </w:p>
    <w:p w14:paraId="4F71CF4E" w14:textId="77777777" w:rsidR="00FF6AAD" w:rsidRDefault="00FF6AAD" w:rsidP="00FF6AAD">
      <w:pPr>
        <w:rPr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5.1 Στήριξη και κίνηση της μονοκύτταρους οργανισμούς (σελίδα 98)</w:t>
      </w:r>
    </w:p>
    <w:p w14:paraId="5C2AB12F" w14:textId="77777777" w:rsidR="00FF6AAD" w:rsidRDefault="00FF6AAD" w:rsidP="00FF6AAD">
      <w:pPr>
        <w:rPr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5.4 Το </w:t>
      </w:r>
      <w:proofErr w:type="spellStart"/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μυοσκελετικό</w:t>
      </w:r>
      <w:proofErr w:type="spellEnd"/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 xml:space="preserve"> σύστημα του ανθρώπου (σελίδες 103-107)</w:t>
      </w:r>
    </w:p>
    <w:p w14:paraId="6CDC4DB6" w14:textId="77777777" w:rsidR="00FF6AAD" w:rsidRDefault="00FF6AAD" w:rsidP="00FF6AAD">
      <w:pPr>
        <w:tabs>
          <w:tab w:val="left" w:pos="2616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6.: Αναπαραγωγή</w:t>
      </w:r>
    </w:p>
    <w:p w14:paraId="5A9E1FB3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Εισαγωγή κεφαλαίου (σελίδα 114)</w:t>
      </w:r>
    </w:p>
    <w:p w14:paraId="7F32F51C" w14:textId="77777777" w:rsidR="00FF6AAD" w:rsidRDefault="00FF6AAD" w:rsidP="00FF6AAD">
      <w:pPr>
        <w:rPr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6.2 Η αναπαραγωγή στα φυτά (σελίδες 115-117)</w:t>
      </w:r>
    </w:p>
    <w:p w14:paraId="60F22044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6.4 Η αναπαραγωγή στον άνθρωπο (σελίδες 123-126)</w:t>
      </w:r>
    </w:p>
    <w:p w14:paraId="43CCBC86" w14:textId="77777777" w:rsidR="00FF6AAD" w:rsidRDefault="00FF6AAD" w:rsidP="00FF6AAD">
      <w:pPr>
        <w:jc w:val="center"/>
        <w:rPr>
          <w:b/>
          <w:sz w:val="32"/>
          <w:szCs w:val="32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b/>
          <w:sz w:val="32"/>
          <w:szCs w:val="32"/>
        </w:rPr>
        <w:t>ΒΙΒΛΙΟ Β ΓΥΜΝΑΣΙΟΥ</w:t>
      </w:r>
    </w:p>
    <w:p w14:paraId="20694922" w14:textId="77777777" w:rsidR="00FF6AAD" w:rsidRDefault="00FF6AAD" w:rsidP="00FF6AAD">
      <w:pPr>
        <w:tabs>
          <w:tab w:val="left" w:pos="3624"/>
        </w:tabs>
        <w:rPr>
          <w:rFonts w:ascii="Segoe UI" w:hAnsi="Segoe UI" w:cs="Segoe UI"/>
          <w:sz w:val="24"/>
          <w:szCs w:val="24"/>
        </w:rPr>
      </w:pPr>
      <w:r>
        <w:rPr>
          <w:rStyle w:val="a4"/>
          <w:rFonts w:ascii="Segoe UI" w:hAnsi="Segoe UI" w:cs="Segoe UI"/>
          <w:color w:val="252525"/>
          <w:sz w:val="24"/>
          <w:szCs w:val="24"/>
          <w:shd w:val="clear" w:color="auto" w:fill="FFFFFF"/>
        </w:rPr>
        <w:t>Κεφάλαιο 4. Ασθένειες και οι παράγοντες που σχετίζονται με την εμφάνισή τους</w:t>
      </w:r>
    </w:p>
    <w:p w14:paraId="022758C6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4.1 Ομοιόσταση (σελίδες 74-75)</w:t>
      </w:r>
    </w:p>
    <w:p w14:paraId="3A8558FB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4.2 Ασθένειες (σελίδες 78-82)</w:t>
      </w:r>
    </w:p>
    <w:p w14:paraId="28B35FBE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252525"/>
          <w:sz w:val="24"/>
          <w:szCs w:val="24"/>
          <w:shd w:val="clear" w:color="auto" w:fill="FFFFFF"/>
        </w:rPr>
        <w:t>4.3 Αμυντικοί μηχανισμοί του ανθρώπου (σελίδες 84-87)</w:t>
      </w:r>
    </w:p>
    <w:p w14:paraId="046CBC3E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</w:p>
    <w:p w14:paraId="5A7E3D2F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</w:p>
    <w:p w14:paraId="37FE29CA" w14:textId="77777777" w:rsidR="00FF6AAD" w:rsidRDefault="00FF6AAD" w:rsidP="00FF6AAD">
      <w:pPr>
        <w:rPr>
          <w:rFonts w:ascii="Segoe UI" w:hAnsi="Segoe UI" w:cs="Segoe UI"/>
          <w:sz w:val="24"/>
          <w:szCs w:val="24"/>
        </w:rPr>
      </w:pPr>
    </w:p>
    <w:p w14:paraId="436CA7EA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AD"/>
    <w:rsid w:val="00004266"/>
    <w:rsid w:val="000C292B"/>
    <w:rsid w:val="007A5B66"/>
    <w:rsid w:val="00E32170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03A"/>
  <w15:chartTrackingRefBased/>
  <w15:docId w15:val="{83052A41-1399-4B59-BCCC-AB72D9E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A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  <w:style w:type="character" w:styleId="a4">
    <w:name w:val="Strong"/>
    <w:basedOn w:val="a0"/>
    <w:uiPriority w:val="22"/>
    <w:qFormat/>
    <w:rsid w:val="00FF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2024-05-22T07:49:00Z</dcterms:created>
  <dcterms:modified xsi:type="dcterms:W3CDTF">2024-05-22T07:49:00Z</dcterms:modified>
</cp:coreProperties>
</file>