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3B" w:rsidRPr="00492159" w:rsidRDefault="00945145" w:rsidP="00EB6A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ΕΞΕΤΑΣΤΕΑ ΥΛΗ </w:t>
      </w:r>
    </w:p>
    <w:p w:rsidR="001E41A2" w:rsidRDefault="001E41A2" w:rsidP="00EB6A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ΑΡΧΑΙΑ ΕΛΛΗΝΙΚΑ ΑΠΟ ΜΕΤΑΦΡΑΣΗ</w:t>
      </w:r>
    </w:p>
    <w:p w:rsidR="00EB6A3B" w:rsidRPr="00EB6A3B" w:rsidRDefault="00EB6A3B" w:rsidP="00EB6A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ΟΜΗΡΙΚΑ ΕΠΗ:ΟΔΥΣΣΕΙΑ</w:t>
      </w:r>
    </w:p>
    <w:p w:rsidR="00EB6A3B" w:rsidRDefault="00EB6A3B" w:rsidP="001E41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ΤΑΞΗ: Α΄ ΓΥΜΝΑΣΙΟΥ</w:t>
      </w:r>
    </w:p>
    <w:p w:rsidR="00AF42C5" w:rsidRPr="00EB6A3B" w:rsidRDefault="00AF42C5" w:rsidP="00AF42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ΣΧΟΛΙΚΟ</w:t>
      </w:r>
      <w:r w:rsidRPr="00EB6A3B">
        <w:rPr>
          <w:rFonts w:ascii="Times New Roman" w:hAnsi="Times New Roman" w:cs="Times New Roman"/>
          <w:b/>
          <w:bCs/>
          <w:sz w:val="24"/>
          <w:szCs w:val="24"/>
        </w:rPr>
        <w:t xml:space="preserve"> ΕΤΟΣ 2023-2024</w:t>
      </w:r>
    </w:p>
    <w:p w:rsidR="00EB6A3B" w:rsidRPr="00EB6A3B" w:rsidRDefault="00EB6A3B" w:rsidP="00EB6A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ΕΙΣΑΓΩΓΗ</w:t>
      </w:r>
      <w:r w:rsidRPr="00AF42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B6A3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EB6A3B">
        <w:rPr>
          <w:rFonts w:ascii="Times New Roman" w:hAnsi="Times New Roman" w:cs="Times New Roman"/>
          <w:bCs/>
          <w:i/>
          <w:sz w:val="24"/>
          <w:szCs w:val="24"/>
        </w:rPr>
        <w:t xml:space="preserve">Έπος: έννοια- περιεχόμενο- βασικά γνωρίσματα του ηρωικού έπους </w:t>
      </w:r>
      <w:r w:rsidRPr="00EB6A3B">
        <w:rPr>
          <w:rFonts w:ascii="Times New Roman" w:hAnsi="Times New Roman" w:cs="Times New Roman"/>
          <w:bCs/>
          <w:sz w:val="24"/>
          <w:szCs w:val="24"/>
        </w:rPr>
        <w:t>(σ. 9)</w:t>
      </w:r>
    </w:p>
    <w:p w:rsidR="00EB6A3B" w:rsidRPr="00EB6A3B" w:rsidRDefault="00EB6A3B" w:rsidP="00EB6A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B6A3B">
        <w:rPr>
          <w:rFonts w:ascii="Times New Roman" w:hAnsi="Times New Roman" w:cs="Times New Roman"/>
          <w:bCs/>
          <w:sz w:val="24"/>
          <w:szCs w:val="24"/>
        </w:rPr>
        <w:t xml:space="preserve"> 3: </w:t>
      </w:r>
      <w:r w:rsidRPr="00EB6A3B">
        <w:rPr>
          <w:rFonts w:ascii="Times New Roman" w:hAnsi="Times New Roman" w:cs="Times New Roman"/>
          <w:bCs/>
          <w:i/>
          <w:sz w:val="24"/>
          <w:szCs w:val="24"/>
          <w:lang w:val="en-US"/>
        </w:rPr>
        <w:t>O</w:t>
      </w:r>
      <w:r w:rsidRPr="00EB6A3B">
        <w:rPr>
          <w:rFonts w:ascii="Times New Roman" w:hAnsi="Times New Roman" w:cs="Times New Roman"/>
          <w:bCs/>
          <w:i/>
          <w:sz w:val="24"/>
          <w:szCs w:val="24"/>
        </w:rPr>
        <w:t xml:space="preserve"> χρόνος, ο χώρος και ο κόσμος των ομηρικών επών σε σχέση και  με την                   Ιστορία </w:t>
      </w:r>
      <w:r w:rsidRPr="00EB6A3B">
        <w:rPr>
          <w:rFonts w:ascii="Times New Roman" w:hAnsi="Times New Roman" w:cs="Times New Roman"/>
          <w:bCs/>
          <w:sz w:val="24"/>
          <w:szCs w:val="24"/>
        </w:rPr>
        <w:t>(σ. 9-10),                                                                                                                              4</w:t>
      </w:r>
      <w:r w:rsidRPr="00EB6A3B">
        <w:rPr>
          <w:rFonts w:ascii="Times New Roman" w:hAnsi="Times New Roman" w:cs="Times New Roman"/>
          <w:bCs/>
          <w:i/>
          <w:sz w:val="24"/>
          <w:szCs w:val="24"/>
        </w:rPr>
        <w:t>. Οι αοιδοί, οι ραψωδοί και ο Όμηρος</w:t>
      </w:r>
      <w:r w:rsidRPr="00EB6A3B">
        <w:rPr>
          <w:rFonts w:ascii="Times New Roman" w:hAnsi="Times New Roman" w:cs="Times New Roman"/>
          <w:bCs/>
          <w:sz w:val="24"/>
          <w:szCs w:val="24"/>
        </w:rPr>
        <w:t xml:space="preserve"> (σ. 10</w:t>
      </w:r>
      <w:r w:rsidR="00952230">
        <w:rPr>
          <w:rFonts w:ascii="Times New Roman" w:hAnsi="Times New Roman" w:cs="Times New Roman"/>
          <w:bCs/>
          <w:sz w:val="24"/>
          <w:szCs w:val="24"/>
          <w:lang w:val="en-US"/>
        </w:rPr>
        <w:t>-11</w:t>
      </w:r>
      <w:r w:rsidRPr="00EB6A3B">
        <w:rPr>
          <w:rFonts w:ascii="Times New Roman" w:hAnsi="Times New Roman" w:cs="Times New Roman"/>
          <w:bCs/>
          <w:sz w:val="24"/>
          <w:szCs w:val="24"/>
        </w:rPr>
        <w:t>)</w:t>
      </w:r>
      <w:r w:rsidRPr="00EB6A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1</w:t>
      </w:r>
      <w:r w:rsidRPr="00EB6A3B">
        <w:rPr>
          <w:rFonts w:ascii="Times New Roman" w:hAnsi="Times New Roman" w:cs="Times New Roman"/>
          <w:sz w:val="24"/>
          <w:szCs w:val="24"/>
        </w:rPr>
        <w:t>: α 1-25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2</w:t>
      </w:r>
      <w:r w:rsidRPr="00EB6A3B">
        <w:rPr>
          <w:rFonts w:ascii="Times New Roman" w:hAnsi="Times New Roman" w:cs="Times New Roman"/>
          <w:sz w:val="24"/>
          <w:szCs w:val="24"/>
        </w:rPr>
        <w:t>: α 26-108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3</w:t>
      </w:r>
      <w:r w:rsidRPr="00EB6A3B">
        <w:rPr>
          <w:rFonts w:ascii="Times New Roman" w:hAnsi="Times New Roman" w:cs="Times New Roman"/>
          <w:sz w:val="24"/>
          <w:szCs w:val="24"/>
        </w:rPr>
        <w:t>: α 109-173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4</w:t>
      </w:r>
      <w:r w:rsidRPr="00EB6A3B">
        <w:rPr>
          <w:rFonts w:ascii="Times New Roman" w:hAnsi="Times New Roman" w:cs="Times New Roman"/>
          <w:sz w:val="24"/>
          <w:szCs w:val="24"/>
        </w:rPr>
        <w:t>: α 174-360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5</w:t>
      </w:r>
      <w:r w:rsidRPr="00EB6A3B">
        <w:rPr>
          <w:rFonts w:ascii="Times New Roman" w:hAnsi="Times New Roman" w:cs="Times New Roman"/>
          <w:sz w:val="24"/>
          <w:szCs w:val="24"/>
        </w:rPr>
        <w:t>: α 361-497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 xml:space="preserve">ΕΝΟΤΗΤΑ </w:t>
      </w:r>
      <w:r w:rsidR="00952230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EB6A3B">
        <w:rPr>
          <w:rFonts w:ascii="Times New Roman" w:hAnsi="Times New Roman" w:cs="Times New Roman"/>
          <w:sz w:val="24"/>
          <w:szCs w:val="24"/>
        </w:rPr>
        <w:t>: ε 1-164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 xml:space="preserve">ΕΝΟΤΗΤΑ </w:t>
      </w:r>
      <w:r w:rsidR="00952230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EB6A3B">
        <w:rPr>
          <w:rFonts w:ascii="Times New Roman" w:hAnsi="Times New Roman" w:cs="Times New Roman"/>
          <w:sz w:val="24"/>
          <w:szCs w:val="24"/>
        </w:rPr>
        <w:t>: ε 165-310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11</w:t>
      </w:r>
      <w:r w:rsidRPr="00EB6A3B">
        <w:rPr>
          <w:rFonts w:ascii="Times New Roman" w:hAnsi="Times New Roman" w:cs="Times New Roman"/>
          <w:sz w:val="24"/>
          <w:szCs w:val="24"/>
        </w:rPr>
        <w:t xml:space="preserve">: ζ 139-259 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14</w:t>
      </w:r>
      <w:r w:rsidRPr="00EB6A3B">
        <w:rPr>
          <w:rFonts w:ascii="Times New Roman" w:hAnsi="Times New Roman" w:cs="Times New Roman"/>
          <w:sz w:val="24"/>
          <w:szCs w:val="24"/>
        </w:rPr>
        <w:t xml:space="preserve">: ι 240-512 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15</w:t>
      </w:r>
      <w:r w:rsidRPr="00EB6A3B">
        <w:rPr>
          <w:rFonts w:ascii="Times New Roman" w:hAnsi="Times New Roman" w:cs="Times New Roman"/>
          <w:sz w:val="24"/>
          <w:szCs w:val="24"/>
        </w:rPr>
        <w:t>: ι 513- 630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21</w:t>
      </w:r>
      <w:r w:rsidRPr="00EB6A3B">
        <w:rPr>
          <w:rFonts w:ascii="Times New Roman" w:hAnsi="Times New Roman" w:cs="Times New Roman"/>
          <w:sz w:val="24"/>
          <w:szCs w:val="24"/>
        </w:rPr>
        <w:t>: 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A3B">
        <w:rPr>
          <w:rFonts w:ascii="Times New Roman" w:hAnsi="Times New Roman" w:cs="Times New Roman"/>
          <w:sz w:val="24"/>
          <w:szCs w:val="24"/>
        </w:rPr>
        <w:t>1-172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22</w:t>
      </w:r>
      <w:r w:rsidRPr="00EB6A3B">
        <w:rPr>
          <w:rFonts w:ascii="Times New Roman" w:hAnsi="Times New Roman" w:cs="Times New Roman"/>
          <w:sz w:val="24"/>
          <w:szCs w:val="24"/>
        </w:rPr>
        <w:t>: 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A3B">
        <w:rPr>
          <w:rFonts w:ascii="Times New Roman" w:hAnsi="Times New Roman" w:cs="Times New Roman"/>
          <w:sz w:val="24"/>
          <w:szCs w:val="24"/>
        </w:rPr>
        <w:t>185-336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26</w:t>
      </w:r>
      <w:r w:rsidRPr="00EB6A3B">
        <w:rPr>
          <w:rFonts w:ascii="Times New Roman" w:hAnsi="Times New Roman" w:cs="Times New Roman"/>
          <w:sz w:val="24"/>
          <w:szCs w:val="24"/>
        </w:rPr>
        <w:t>: χ 1-446</w:t>
      </w:r>
    </w:p>
    <w:p w:rsidR="00EB6A3B" w:rsidRPr="00EB6A3B" w:rsidRDefault="00EB6A3B" w:rsidP="00EB6A3B">
      <w:pPr>
        <w:ind w:hanging="284"/>
        <w:rPr>
          <w:rFonts w:ascii="Times New Roman" w:hAnsi="Times New Roman" w:cs="Times New Roman"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ΕΝΟΤΗΤΑ 27</w:t>
      </w:r>
      <w:r w:rsidRPr="00EB6A3B">
        <w:rPr>
          <w:rFonts w:ascii="Times New Roman" w:hAnsi="Times New Roman" w:cs="Times New Roman"/>
          <w:sz w:val="24"/>
          <w:szCs w:val="24"/>
        </w:rPr>
        <w:t>: ψ 89-381</w:t>
      </w:r>
    </w:p>
    <w:p w:rsidR="00EB6A3B" w:rsidRPr="00EB6A3B" w:rsidRDefault="00EB6A3B" w:rsidP="00EB6A3B">
      <w:pPr>
        <w:rPr>
          <w:rFonts w:ascii="Times New Roman" w:hAnsi="Times New Roman" w:cs="Times New Roman"/>
          <w:sz w:val="24"/>
          <w:szCs w:val="24"/>
        </w:rPr>
      </w:pPr>
    </w:p>
    <w:p w:rsidR="00EB6A3B" w:rsidRPr="00EB6A3B" w:rsidRDefault="00EB6A3B" w:rsidP="00EB6A3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ΟΙ ΔΙΔΑΣΚΟΥΣΕΣ</w:t>
      </w:r>
    </w:p>
    <w:p w:rsidR="00EB6A3B" w:rsidRPr="00EB6A3B" w:rsidRDefault="00EB6A3B" w:rsidP="00EB6A3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Ε. ΚΑΤΣΙΓΙΑΝΝΗ</w:t>
      </w:r>
    </w:p>
    <w:p w:rsidR="00EB6A3B" w:rsidRPr="00EB6A3B" w:rsidRDefault="00EB6A3B" w:rsidP="00EB6A3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B6A3B">
        <w:rPr>
          <w:rFonts w:ascii="Times New Roman" w:hAnsi="Times New Roman" w:cs="Times New Roman"/>
          <w:b/>
          <w:bCs/>
          <w:sz w:val="24"/>
          <w:szCs w:val="24"/>
        </w:rPr>
        <w:t>Μ. ΞΥΝΗ</w:t>
      </w:r>
    </w:p>
    <w:p w:rsidR="00EB7575" w:rsidRDefault="00B31E19"/>
    <w:sectPr w:rsidR="00EB7575" w:rsidSect="009978A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E19" w:rsidRDefault="00B31E19" w:rsidP="00EB6A3B">
      <w:pPr>
        <w:spacing w:after="0" w:line="240" w:lineRule="auto"/>
      </w:pPr>
      <w:r>
        <w:separator/>
      </w:r>
    </w:p>
  </w:endnote>
  <w:endnote w:type="continuationSeparator" w:id="0">
    <w:p w:rsidR="00B31E19" w:rsidRDefault="00B31E19" w:rsidP="00EB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E19" w:rsidRDefault="00B31E19" w:rsidP="00EB6A3B">
      <w:pPr>
        <w:spacing w:after="0" w:line="240" w:lineRule="auto"/>
      </w:pPr>
      <w:r>
        <w:separator/>
      </w:r>
    </w:p>
  </w:footnote>
  <w:footnote w:type="continuationSeparator" w:id="0">
    <w:p w:rsidR="00B31E19" w:rsidRDefault="00B31E19" w:rsidP="00EB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77738743"/>
      <w:placeholder>
        <w:docPart w:val="F845452AF71149669E38C8983420EA7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92159" w:rsidRDefault="00492159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ΠΡΟΤΥΠΟ ΓΥΜΝΑΣΙΟ ΠΑΤΡΩΝ</w:t>
        </w:r>
      </w:p>
    </w:sdtContent>
  </w:sdt>
  <w:p w:rsidR="00EB6A3B" w:rsidRDefault="00EB6A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A3B"/>
    <w:rsid w:val="001E41A2"/>
    <w:rsid w:val="003D6794"/>
    <w:rsid w:val="003F143C"/>
    <w:rsid w:val="00492159"/>
    <w:rsid w:val="00537BD6"/>
    <w:rsid w:val="005E124D"/>
    <w:rsid w:val="00747EB0"/>
    <w:rsid w:val="00924721"/>
    <w:rsid w:val="00945145"/>
    <w:rsid w:val="00952230"/>
    <w:rsid w:val="009978AF"/>
    <w:rsid w:val="00AF42C5"/>
    <w:rsid w:val="00B31E19"/>
    <w:rsid w:val="00CC1F2A"/>
    <w:rsid w:val="00D720D4"/>
    <w:rsid w:val="00EB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A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B6A3B"/>
  </w:style>
  <w:style w:type="paragraph" w:styleId="a4">
    <w:name w:val="footer"/>
    <w:basedOn w:val="a"/>
    <w:link w:val="Char0"/>
    <w:uiPriority w:val="99"/>
    <w:semiHidden/>
    <w:unhideWhenUsed/>
    <w:rsid w:val="00EB6A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B6A3B"/>
  </w:style>
  <w:style w:type="paragraph" w:styleId="a5">
    <w:name w:val="Balloon Text"/>
    <w:basedOn w:val="a"/>
    <w:link w:val="Char1"/>
    <w:uiPriority w:val="99"/>
    <w:semiHidden/>
    <w:unhideWhenUsed/>
    <w:rsid w:val="00EB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B6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45452AF71149669E38C8983420EA7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5E83EA9-37CE-4A6A-8604-D6AB2E4AD550}"/>
      </w:docPartPr>
      <w:docPartBody>
        <w:p w:rsidR="00813993" w:rsidRDefault="009230A0" w:rsidP="009230A0">
          <w:pPr>
            <w:pStyle w:val="F845452AF71149669E38C8983420EA7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53F0F"/>
    <w:rsid w:val="00453F0F"/>
    <w:rsid w:val="0053608B"/>
    <w:rsid w:val="006114AB"/>
    <w:rsid w:val="00813993"/>
    <w:rsid w:val="0092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07E25859EF47E689F3EE5E5E2F9D31">
    <w:name w:val="CA07E25859EF47E689F3EE5E5E2F9D31"/>
    <w:rsid w:val="00453F0F"/>
  </w:style>
  <w:style w:type="paragraph" w:customStyle="1" w:styleId="F845452AF71149669E38C8983420EA74">
    <w:name w:val="F845452AF71149669E38C8983420EA74"/>
    <w:rsid w:val="009230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ΠΡΟΤΥΠΟ ΓΥΜΝΑΣΙΟ ΠΑΤΡΩΝ</dc:title>
  <dc:creator>user</dc:creator>
  <cp:lastModifiedBy>user</cp:lastModifiedBy>
  <cp:revision>7</cp:revision>
  <cp:lastPrinted>2024-05-17T22:06:00Z</cp:lastPrinted>
  <dcterms:created xsi:type="dcterms:W3CDTF">2024-05-17T20:39:00Z</dcterms:created>
  <dcterms:modified xsi:type="dcterms:W3CDTF">2024-05-19T09:55:00Z</dcterms:modified>
</cp:coreProperties>
</file>