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CA" w:rsidRPr="00476CFC" w:rsidRDefault="00A853CA" w:rsidP="00A853CA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  <w:bookmarkStart w:id="0" w:name="_GoBack"/>
      <w:bookmarkEnd w:id="0"/>
      <w:r w:rsidRPr="00476CFC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476CFC">
        <w:rPr>
          <w:rFonts w:ascii="Palatino Linotype" w:hAnsi="Palatino Linotype" w:cstheme="minorHAnsi"/>
          <w:b/>
          <w:bCs/>
          <w:sz w:val="22"/>
          <w:szCs w:val="22"/>
        </w:rPr>
        <w:t>«Η Παναγία των Παρισίων: Η εκπληκτική περιπέτεια της αποκατάστασης»</w:t>
      </w:r>
    </w:p>
    <w:p w:rsidR="00A853CA" w:rsidRDefault="00A853CA" w:rsidP="00476CFC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/>
          <w:sz w:val="22"/>
          <w:szCs w:val="22"/>
        </w:rPr>
      </w:pPr>
    </w:p>
    <w:p w:rsidR="00476CFC" w:rsidRPr="00476CFC" w:rsidRDefault="005D6451" w:rsidP="00476CFC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/>
          <w:sz w:val="22"/>
          <w:szCs w:val="22"/>
        </w:rPr>
      </w:pPr>
      <w:r w:rsidRPr="00476CFC">
        <w:rPr>
          <w:rFonts w:ascii="Palatino Linotype" w:hAnsi="Palatino Linotype"/>
          <w:sz w:val="22"/>
          <w:szCs w:val="22"/>
        </w:rPr>
        <w:t xml:space="preserve">Την Παρασκευή 19 Δεκεμβρίου 2025 τα τμήματα Β1 και Β2 </w:t>
      </w:r>
      <w:r w:rsidR="00476CFC" w:rsidRPr="00476CFC">
        <w:rPr>
          <w:rFonts w:ascii="Palatino Linotype" w:hAnsi="Palatino Linotype"/>
          <w:sz w:val="22"/>
          <w:szCs w:val="22"/>
        </w:rPr>
        <w:t xml:space="preserve">του σχολείου μας </w:t>
      </w:r>
      <w:r w:rsidRPr="00476CFC">
        <w:rPr>
          <w:rFonts w:ascii="Palatino Linotype" w:hAnsi="Palatino Linotype"/>
          <w:sz w:val="22"/>
          <w:szCs w:val="22"/>
        </w:rPr>
        <w:t>που διδάσκονται τ</w:t>
      </w:r>
      <w:r w:rsidR="00476CFC" w:rsidRPr="00476CFC">
        <w:rPr>
          <w:rFonts w:ascii="Palatino Linotype" w:hAnsi="Palatino Linotype"/>
          <w:sz w:val="22"/>
          <w:szCs w:val="22"/>
        </w:rPr>
        <w:t>α</w:t>
      </w:r>
      <w:r w:rsidRPr="00476CFC">
        <w:rPr>
          <w:rFonts w:ascii="Palatino Linotype" w:hAnsi="Palatino Linotype"/>
          <w:sz w:val="22"/>
          <w:szCs w:val="22"/>
        </w:rPr>
        <w:t xml:space="preserve"> γαλλικ</w:t>
      </w:r>
      <w:r w:rsidR="00476CFC" w:rsidRPr="00476CFC">
        <w:rPr>
          <w:rFonts w:ascii="Palatino Linotype" w:hAnsi="Palatino Linotype"/>
          <w:sz w:val="22"/>
          <w:szCs w:val="22"/>
        </w:rPr>
        <w:t>ά</w:t>
      </w:r>
      <w:r w:rsidRPr="00476CFC">
        <w:rPr>
          <w:rFonts w:ascii="Palatino Linotype" w:hAnsi="Palatino Linotype"/>
          <w:sz w:val="22"/>
          <w:szCs w:val="22"/>
        </w:rPr>
        <w:t xml:space="preserve"> ως δεύτερη ξένη γλώσσα επισκέφτηκαν </w:t>
      </w:r>
      <w:r w:rsidR="00476CFC" w:rsidRPr="00476CFC">
        <w:rPr>
          <w:rFonts w:ascii="Palatino Linotype" w:hAnsi="Palatino Linotype"/>
          <w:sz w:val="22"/>
          <w:szCs w:val="22"/>
        </w:rPr>
        <w:t>σ</w:t>
      </w:r>
      <w:r w:rsidRPr="00476CFC">
        <w:rPr>
          <w:rFonts w:ascii="Palatino Linotype" w:hAnsi="Palatino Linotype"/>
          <w:sz w:val="22"/>
          <w:szCs w:val="22"/>
        </w:rPr>
        <w:t xml:space="preserve">το Αρχαιολογικό Μουσείο Πατρών την Έκθεση </w:t>
      </w:r>
      <w:r w:rsidR="00AD42D5" w:rsidRPr="00476CFC">
        <w:rPr>
          <w:rFonts w:ascii="Palatino Linotype" w:hAnsi="Palatino Linotype"/>
          <w:sz w:val="22"/>
          <w:szCs w:val="22"/>
        </w:rPr>
        <w:t>με τίτλο:</w:t>
      </w:r>
      <w:r w:rsidR="00476CFC" w:rsidRPr="00476CFC">
        <w:rPr>
          <w:rFonts w:ascii="Palatino Linotype" w:hAnsi="Palatino Linotype"/>
          <w:sz w:val="22"/>
          <w:szCs w:val="22"/>
        </w:rPr>
        <w:t xml:space="preserve"> </w:t>
      </w:r>
    </w:p>
    <w:p w:rsidR="00476CFC" w:rsidRPr="00476CFC" w:rsidRDefault="00476CFC" w:rsidP="00476CFC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/>
          <w:sz w:val="22"/>
          <w:szCs w:val="22"/>
        </w:rPr>
      </w:pPr>
    </w:p>
    <w:p w:rsidR="00476CFC" w:rsidRPr="00476CFC" w:rsidRDefault="005D6451" w:rsidP="00476CFC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  <w:r w:rsidRPr="00476CFC">
        <w:rPr>
          <w:rFonts w:ascii="Palatino Linotype" w:hAnsi="Palatino Linotype" w:cs="Calibri"/>
          <w:sz w:val="22"/>
          <w:szCs w:val="22"/>
        </w:rPr>
        <w:t>«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Notre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Dame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de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Paris</w:t>
      </w:r>
      <w:r w:rsidRPr="00476CFC">
        <w:rPr>
          <w:rFonts w:ascii="Palatino Linotype" w:hAnsi="Palatino Linotype"/>
          <w:sz w:val="22"/>
          <w:szCs w:val="22"/>
        </w:rPr>
        <w:t xml:space="preserve"> : </w:t>
      </w:r>
      <w:r w:rsidRPr="00476CFC">
        <w:rPr>
          <w:rFonts w:ascii="Palatino Linotype" w:hAnsi="Palatino Linotype"/>
          <w:sz w:val="22"/>
          <w:szCs w:val="22"/>
          <w:lang w:val="fr-FR"/>
        </w:rPr>
        <w:t>La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formidable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aventure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de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/>
          <w:sz w:val="22"/>
          <w:szCs w:val="22"/>
          <w:lang w:val="fr-FR"/>
        </w:rPr>
        <w:t>restauration</w:t>
      </w:r>
      <w:r w:rsidRPr="00476CFC">
        <w:rPr>
          <w:rFonts w:ascii="Palatino Linotype" w:hAnsi="Palatino Linotype"/>
          <w:sz w:val="22"/>
          <w:szCs w:val="22"/>
        </w:rPr>
        <w:t xml:space="preserve"> </w:t>
      </w:r>
      <w:r w:rsidRPr="00476CFC">
        <w:rPr>
          <w:rFonts w:ascii="Palatino Linotype" w:hAnsi="Palatino Linotype" w:cs="Calibri"/>
          <w:sz w:val="22"/>
          <w:szCs w:val="22"/>
        </w:rPr>
        <w:t>»</w:t>
      </w:r>
      <w:r w:rsidR="00476CFC" w:rsidRPr="00476CFC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476CFC" w:rsidRPr="00476CFC">
        <w:rPr>
          <w:rFonts w:ascii="Palatino Linotype" w:hAnsi="Palatino Linotype" w:cstheme="minorHAnsi"/>
          <w:b/>
          <w:bCs/>
          <w:sz w:val="22"/>
          <w:szCs w:val="22"/>
        </w:rPr>
        <w:t>«Η Παναγία των Παρισίων: Η εκπληκτική περιπέτεια της αποκατάστασης».</w:t>
      </w:r>
    </w:p>
    <w:p w:rsidR="00476CFC" w:rsidRPr="00476CFC" w:rsidRDefault="00476CFC" w:rsidP="00476CFC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/>
          <w:sz w:val="16"/>
          <w:szCs w:val="16"/>
        </w:rPr>
      </w:pPr>
    </w:p>
    <w:p w:rsidR="00DD2812" w:rsidRDefault="00A853CA" w:rsidP="00DD2812">
      <w:pPr>
        <w:pStyle w:val="Web"/>
        <w:spacing w:before="0" w:beforeAutospacing="0" w:after="0" w:afterAutospacing="0"/>
        <w:ind w:right="425" w:firstLine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687070</wp:posOffset>
            </wp:positionV>
            <wp:extent cx="2760980" cy="1880870"/>
            <wp:effectExtent l="0" t="0" r="0" b="0"/>
            <wp:wrapTight wrapText="bothSides">
              <wp:wrapPolygon edited="0">
                <wp:start x="0" y="0"/>
                <wp:lineTo x="0" y="21440"/>
                <wp:lineTo x="21461" y="21440"/>
                <wp:lineTo x="21461" y="0"/>
                <wp:lineTo x="0" y="0"/>
              </wp:wrapPolygon>
            </wp:wrapTight>
            <wp:docPr id="195147585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75857" name="Εικόνα 19514758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CFC" w:rsidRPr="00476CFC">
        <w:rPr>
          <w:rFonts w:ascii="Palatino Linotype" w:hAnsi="Palatino Linotype"/>
          <w:sz w:val="22"/>
          <w:szCs w:val="22"/>
        </w:rPr>
        <w:t>Η έκθεση</w:t>
      </w:r>
      <w:r w:rsidR="008D1736">
        <w:rPr>
          <w:rFonts w:ascii="Palatino Linotype" w:hAnsi="Palatino Linotype"/>
          <w:sz w:val="22"/>
          <w:szCs w:val="22"/>
        </w:rPr>
        <w:t>,</w:t>
      </w:r>
      <w:r w:rsidR="00476CFC" w:rsidRPr="00476CFC">
        <w:rPr>
          <w:rFonts w:ascii="Palatino Linotype" w:hAnsi="Palatino Linotype"/>
          <w:sz w:val="22"/>
          <w:szCs w:val="22"/>
        </w:rPr>
        <w:t xml:space="preserve"> </w:t>
      </w:r>
      <w:r w:rsidR="00AD42D5" w:rsidRPr="00476CFC">
        <w:rPr>
          <w:rFonts w:ascii="Palatino Linotype" w:hAnsi="Palatino Linotype"/>
          <w:sz w:val="22"/>
          <w:szCs w:val="22"/>
        </w:rPr>
        <w:t xml:space="preserve">που διοργανώνει το </w:t>
      </w:r>
      <w:r w:rsidR="00AD42D5" w:rsidRPr="00476CFC">
        <w:rPr>
          <w:rFonts w:ascii="Palatino Linotype" w:hAnsi="Palatino Linotype"/>
          <w:b/>
          <w:bCs/>
          <w:sz w:val="22"/>
          <w:szCs w:val="22"/>
        </w:rPr>
        <w:t>Γαλλικό Ινστιτούτο Ελλάδος στην Πάτρα</w:t>
      </w:r>
      <w:r w:rsidR="00AD42D5" w:rsidRPr="00476CFC">
        <w:rPr>
          <w:rFonts w:ascii="Palatino Linotype" w:hAnsi="Palatino Linotype"/>
          <w:sz w:val="22"/>
          <w:szCs w:val="22"/>
        </w:rPr>
        <w:t xml:space="preserve"> σε συνεργασία με το </w:t>
      </w:r>
      <w:r w:rsidR="00AD42D5" w:rsidRPr="00476CFC">
        <w:rPr>
          <w:rFonts w:ascii="Palatino Linotype" w:hAnsi="Palatino Linotype"/>
          <w:b/>
          <w:bCs/>
          <w:sz w:val="22"/>
          <w:szCs w:val="22"/>
        </w:rPr>
        <w:t>Αρχαιολογικό Μουσείο Πατρών</w:t>
      </w:r>
      <w:r w:rsidR="008D1736">
        <w:rPr>
          <w:rFonts w:ascii="Palatino Linotype" w:hAnsi="Palatino Linotype"/>
          <w:sz w:val="22"/>
          <w:szCs w:val="22"/>
        </w:rPr>
        <w:t>,</w:t>
      </w:r>
      <w:r w:rsidR="00AD42D5">
        <w:rPr>
          <w:rFonts w:ascii="Palatino Linotype" w:hAnsi="Palatino Linotype"/>
          <w:sz w:val="22"/>
          <w:szCs w:val="22"/>
        </w:rPr>
        <w:t xml:space="preserve"> </w:t>
      </w:r>
      <w:r w:rsidR="00476CFC" w:rsidRPr="00476CFC">
        <w:rPr>
          <w:rFonts w:ascii="Palatino Linotype" w:hAnsi="Palatino Linotype"/>
          <w:sz w:val="22"/>
          <w:szCs w:val="22"/>
        </w:rPr>
        <w:t>παρουσιάζει τη μακρόχρονη διαδικασία της αποκατάστασης του καθεδρικού ναού</w:t>
      </w:r>
      <w:r w:rsidR="00B16B28">
        <w:rPr>
          <w:rFonts w:ascii="Palatino Linotype" w:hAnsi="Palatino Linotype"/>
          <w:sz w:val="22"/>
          <w:szCs w:val="22"/>
        </w:rPr>
        <w:t xml:space="preserve"> ο οποίος</w:t>
      </w:r>
      <w:r w:rsidR="00476CFC" w:rsidRPr="00476CFC">
        <w:rPr>
          <w:rFonts w:ascii="Palatino Linotype" w:hAnsi="Palatino Linotype"/>
          <w:sz w:val="22"/>
          <w:szCs w:val="22"/>
        </w:rPr>
        <w:t xml:space="preserve"> αποτελεί ένα από τα πιο εμβληματικά μνημεία της παγκόσμιας πολιτιστικής κληρονομιάς της </w:t>
      </w:r>
      <w:r w:rsidR="00476CFC" w:rsidRPr="00476CFC">
        <w:rPr>
          <w:rFonts w:ascii="Palatino Linotype" w:hAnsi="Palatino Linotype"/>
          <w:sz w:val="22"/>
          <w:szCs w:val="22"/>
          <w:lang w:val="fr-FR"/>
        </w:rPr>
        <w:t>UNESCO</w:t>
      </w:r>
      <w:r w:rsidR="00B16B28">
        <w:rPr>
          <w:rFonts w:ascii="Palatino Linotype" w:hAnsi="Palatino Linotype"/>
          <w:sz w:val="22"/>
          <w:szCs w:val="22"/>
        </w:rPr>
        <w:t xml:space="preserve">. Μέσα από </w:t>
      </w:r>
      <w:r w:rsidR="00081A54">
        <w:rPr>
          <w:rFonts w:ascii="Palatino Linotype" w:hAnsi="Palatino Linotype"/>
          <w:sz w:val="22"/>
          <w:szCs w:val="22"/>
        </w:rPr>
        <w:t xml:space="preserve">ένα </w:t>
      </w:r>
      <w:r w:rsidR="00B16B28">
        <w:rPr>
          <w:rFonts w:ascii="Palatino Linotype" w:hAnsi="Palatino Linotype"/>
          <w:sz w:val="22"/>
          <w:szCs w:val="22"/>
        </w:rPr>
        <w:t xml:space="preserve">πλούσιο οπτικοακουστικό υλικό οι μαθητές και οι μαθήτριες είχαν την ευκαιρία να μάθουν για την τεράστια πυρκαγιά που </w:t>
      </w:r>
      <w:r w:rsidR="00DD2812">
        <w:rPr>
          <w:rFonts w:ascii="Palatino Linotype" w:hAnsi="Palatino Linotype"/>
          <w:sz w:val="22"/>
          <w:szCs w:val="22"/>
        </w:rPr>
        <w:t>προκάλεσε εκτεταμένες ζημιές σ</w:t>
      </w:r>
      <w:r w:rsidR="00B16B28">
        <w:rPr>
          <w:rFonts w:ascii="Palatino Linotype" w:hAnsi="Palatino Linotype"/>
          <w:sz w:val="22"/>
          <w:szCs w:val="22"/>
        </w:rPr>
        <w:t>τον ναό το</w:t>
      </w:r>
      <w:r w:rsidR="00F149E4">
        <w:rPr>
          <w:rFonts w:ascii="Palatino Linotype" w:hAnsi="Palatino Linotype"/>
          <w:sz w:val="22"/>
          <w:szCs w:val="22"/>
        </w:rPr>
        <w:t>ν Απρίλιο του</w:t>
      </w:r>
      <w:r w:rsidR="00B16B28">
        <w:rPr>
          <w:rFonts w:ascii="Palatino Linotype" w:hAnsi="Palatino Linotype"/>
          <w:sz w:val="22"/>
          <w:szCs w:val="22"/>
        </w:rPr>
        <w:t xml:space="preserve"> 2019 και να γνωρίσουν τις εργασίες </w:t>
      </w:r>
      <w:r w:rsidR="00DD2812">
        <w:rPr>
          <w:rFonts w:ascii="Palatino Linotype" w:hAnsi="Palatino Linotype"/>
          <w:sz w:val="22"/>
          <w:szCs w:val="22"/>
        </w:rPr>
        <w:t xml:space="preserve">της  αποκατάστασης </w:t>
      </w:r>
      <w:r w:rsidR="00B16B28">
        <w:rPr>
          <w:rFonts w:ascii="Palatino Linotype" w:hAnsi="Palatino Linotype"/>
          <w:sz w:val="22"/>
          <w:szCs w:val="22"/>
        </w:rPr>
        <w:t xml:space="preserve">καθώς και τα </w:t>
      </w:r>
      <w:r w:rsidR="00476CFC" w:rsidRPr="00476CFC">
        <w:rPr>
          <w:rFonts w:ascii="Palatino Linotype" w:hAnsi="Palatino Linotype"/>
          <w:sz w:val="22"/>
          <w:szCs w:val="22"/>
        </w:rPr>
        <w:t xml:space="preserve">διαφορετικά </w:t>
      </w:r>
      <w:r w:rsidR="00DD2812">
        <w:rPr>
          <w:rFonts w:ascii="Palatino Linotype" w:hAnsi="Palatino Linotype"/>
          <w:sz w:val="22"/>
          <w:szCs w:val="22"/>
        </w:rPr>
        <w:t xml:space="preserve">εξειδικευμένα </w:t>
      </w:r>
      <w:r w:rsidR="00476CFC" w:rsidRPr="00476CFC">
        <w:rPr>
          <w:rFonts w:ascii="Palatino Linotype" w:hAnsi="Palatino Linotype"/>
          <w:sz w:val="22"/>
          <w:szCs w:val="22"/>
        </w:rPr>
        <w:t>επαγγέλματα που συνέβαλαν στο έργο, όπως λιθοξόους, ξυλουργούς, αρχιτεχνίτες υαλουργούς, γλύπτες, σιδεράδες, διακοσμητές και άλλα.</w:t>
      </w:r>
      <w:r w:rsidR="00DD2812">
        <w:rPr>
          <w:rFonts w:ascii="Palatino Linotype" w:hAnsi="Palatino Linotype"/>
          <w:sz w:val="22"/>
          <w:szCs w:val="22"/>
        </w:rPr>
        <w:t>..</w:t>
      </w:r>
      <w:r w:rsidR="00476CFC" w:rsidRPr="00476CFC">
        <w:rPr>
          <w:rFonts w:ascii="Palatino Linotype" w:hAnsi="Palatino Linotype"/>
          <w:sz w:val="22"/>
          <w:szCs w:val="22"/>
        </w:rPr>
        <w:t xml:space="preserve"> </w:t>
      </w:r>
      <w:r w:rsidR="00DD2812">
        <w:rPr>
          <w:rFonts w:ascii="Palatino Linotype" w:hAnsi="Palatino Linotype"/>
          <w:sz w:val="22"/>
          <w:szCs w:val="22"/>
        </w:rPr>
        <w:t xml:space="preserve">Ο </w:t>
      </w:r>
      <w:r w:rsidR="00DD2812" w:rsidRPr="003559FF">
        <w:rPr>
          <w:rFonts w:ascii="Palatino Linotype" w:hAnsi="Palatino Linotype"/>
          <w:sz w:val="22"/>
          <w:szCs w:val="22"/>
        </w:rPr>
        <w:t xml:space="preserve">δημόσιος γαλλικός οργανισμός </w:t>
      </w:r>
      <w:proofErr w:type="spellStart"/>
      <w:r w:rsidR="00DD2812" w:rsidRPr="003559FF">
        <w:rPr>
          <w:rFonts w:ascii="Palatino Linotype" w:hAnsi="Palatino Linotype"/>
          <w:b/>
          <w:bCs/>
          <w:sz w:val="22"/>
          <w:szCs w:val="22"/>
        </w:rPr>
        <w:t>Rebâtir</w:t>
      </w:r>
      <w:proofErr w:type="spellEnd"/>
      <w:r w:rsidR="00DD2812" w:rsidRPr="003559FF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="00DD2812" w:rsidRPr="003559FF">
        <w:rPr>
          <w:rFonts w:ascii="Palatino Linotype" w:hAnsi="Palatino Linotype"/>
          <w:b/>
          <w:bCs/>
          <w:sz w:val="22"/>
          <w:szCs w:val="22"/>
        </w:rPr>
        <w:t>Notre</w:t>
      </w:r>
      <w:proofErr w:type="spellEnd"/>
      <w:r w:rsidR="00DD2812" w:rsidRPr="003559FF">
        <w:rPr>
          <w:rFonts w:ascii="Palatino Linotype" w:hAnsi="Palatino Linotype"/>
          <w:b/>
          <w:bCs/>
          <w:sz w:val="22"/>
          <w:szCs w:val="22"/>
        </w:rPr>
        <w:t>-</w:t>
      </w:r>
      <w:proofErr w:type="spellStart"/>
      <w:r w:rsidR="00DD2812" w:rsidRPr="003559FF">
        <w:rPr>
          <w:rFonts w:ascii="Palatino Linotype" w:hAnsi="Palatino Linotype"/>
          <w:b/>
          <w:bCs/>
          <w:sz w:val="22"/>
          <w:szCs w:val="22"/>
        </w:rPr>
        <w:t>Dame</w:t>
      </w:r>
      <w:proofErr w:type="spellEnd"/>
      <w:r w:rsidR="00DD2812">
        <w:rPr>
          <w:rFonts w:ascii="Palatino Linotype" w:hAnsi="Palatino Linotype"/>
          <w:sz w:val="22"/>
          <w:szCs w:val="22"/>
        </w:rPr>
        <w:t xml:space="preserve"> επιμελήθηκε τον σχεδιασμό. </w:t>
      </w:r>
    </w:p>
    <w:p w:rsidR="00DD2812" w:rsidRDefault="00781F68" w:rsidP="00A853C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247650</wp:posOffset>
            </wp:positionV>
            <wp:extent cx="2971800" cy="2098040"/>
            <wp:effectExtent l="0" t="0" r="0" b="0"/>
            <wp:wrapSquare wrapText="bothSides"/>
            <wp:docPr id="157867254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72547" name="Εικόνα 1578672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3CA"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248285</wp:posOffset>
            </wp:positionV>
            <wp:extent cx="2863850" cy="2148205"/>
            <wp:effectExtent l="0" t="0" r="6350" b="0"/>
            <wp:wrapTight wrapText="bothSides">
              <wp:wrapPolygon edited="0">
                <wp:start x="0" y="0"/>
                <wp:lineTo x="0" y="21453"/>
                <wp:lineTo x="21552" y="21453"/>
                <wp:lineTo x="21552" y="0"/>
                <wp:lineTo x="0" y="0"/>
              </wp:wrapPolygon>
            </wp:wrapTight>
            <wp:docPr id="86577408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74083" name="Εικόνα 8657740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CA">
        <w:rPr>
          <w:rFonts w:ascii="Palatino Linotype" w:hAnsi="Palatino Linotype"/>
        </w:rPr>
        <w:br w:type="textWrapping" w:clear="all"/>
      </w:r>
    </w:p>
    <w:p w:rsidR="00A853CA" w:rsidRDefault="00A853CA" w:rsidP="00A853CA">
      <w:pPr>
        <w:jc w:val="both"/>
        <w:rPr>
          <w:rFonts w:ascii="Palatino Linotype" w:hAnsi="Palatino Linotype"/>
        </w:rPr>
      </w:pPr>
    </w:p>
    <w:p w:rsidR="00A853CA" w:rsidRDefault="00A853CA" w:rsidP="00A853CA">
      <w:pPr>
        <w:jc w:val="both"/>
        <w:rPr>
          <w:rFonts w:ascii="Palatino Linotype" w:hAnsi="Palatino Linotype"/>
        </w:rPr>
      </w:pPr>
    </w:p>
    <w:p w:rsidR="00A853CA" w:rsidRDefault="00A853CA" w:rsidP="00A853CA">
      <w:pPr>
        <w:jc w:val="both"/>
        <w:rPr>
          <w:rFonts w:ascii="Palatino Linotype" w:hAnsi="Palatino Linotype"/>
        </w:rPr>
      </w:pPr>
    </w:p>
    <w:p w:rsidR="00A853CA" w:rsidRDefault="00A853CA" w:rsidP="00A853CA">
      <w:pPr>
        <w:jc w:val="both"/>
        <w:rPr>
          <w:rFonts w:ascii="Palatino Linotype" w:hAnsi="Palatino Linotype"/>
        </w:rPr>
      </w:pPr>
    </w:p>
    <w:p w:rsidR="00A853CA" w:rsidRPr="00DD2812" w:rsidRDefault="00781F68" w:rsidP="00A853C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1CBF5D90" wp14:editId="74752B3C">
            <wp:simplePos x="0" y="0"/>
            <wp:positionH relativeFrom="column">
              <wp:posOffset>-614045</wp:posOffset>
            </wp:positionH>
            <wp:positionV relativeFrom="paragraph">
              <wp:posOffset>2870200</wp:posOffset>
            </wp:positionV>
            <wp:extent cx="3221355" cy="2357755"/>
            <wp:effectExtent l="0" t="0" r="4445" b="4445"/>
            <wp:wrapTight wrapText="bothSides">
              <wp:wrapPolygon edited="0">
                <wp:start x="0" y="0"/>
                <wp:lineTo x="0" y="21524"/>
                <wp:lineTo x="21545" y="21524"/>
                <wp:lineTo x="21545" y="0"/>
                <wp:lineTo x="0" y="0"/>
              </wp:wrapPolygon>
            </wp:wrapTight>
            <wp:docPr id="166899202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92026" name="Εικόνα 16689920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257810</wp:posOffset>
            </wp:positionV>
            <wp:extent cx="3222625" cy="2302510"/>
            <wp:effectExtent l="0" t="0" r="3175" b="0"/>
            <wp:wrapTight wrapText="bothSides">
              <wp:wrapPolygon edited="0">
                <wp:start x="0" y="0"/>
                <wp:lineTo x="0" y="21445"/>
                <wp:lineTo x="21536" y="21445"/>
                <wp:lineTo x="21536" y="0"/>
                <wp:lineTo x="0" y="0"/>
              </wp:wrapPolygon>
            </wp:wrapTight>
            <wp:docPr id="1570095550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95550" name="Εικόνα 15700955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66432" behindDoc="1" locked="0" layoutInCell="1" allowOverlap="1" wp14:anchorId="42450138" wp14:editId="6C4C9C4E">
            <wp:simplePos x="0" y="0"/>
            <wp:positionH relativeFrom="column">
              <wp:posOffset>2948940</wp:posOffset>
            </wp:positionH>
            <wp:positionV relativeFrom="paragraph">
              <wp:posOffset>2868295</wp:posOffset>
            </wp:positionV>
            <wp:extent cx="2981325" cy="2398395"/>
            <wp:effectExtent l="0" t="0" r="3175" b="1905"/>
            <wp:wrapTight wrapText="bothSides">
              <wp:wrapPolygon edited="0">
                <wp:start x="0" y="0"/>
                <wp:lineTo x="0" y="21503"/>
                <wp:lineTo x="21531" y="21503"/>
                <wp:lineTo x="21531" y="0"/>
                <wp:lineTo x="0" y="0"/>
              </wp:wrapPolygon>
            </wp:wrapTight>
            <wp:docPr id="89392386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23864" name="Εικόνα 8939238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noProof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2945402</wp:posOffset>
            </wp:positionH>
            <wp:positionV relativeFrom="paragraph">
              <wp:posOffset>290195</wp:posOffset>
            </wp:positionV>
            <wp:extent cx="2926080" cy="2270125"/>
            <wp:effectExtent l="0" t="0" r="0" b="3175"/>
            <wp:wrapTight wrapText="bothSides">
              <wp:wrapPolygon edited="0">
                <wp:start x="0" y="0"/>
                <wp:lineTo x="0" y="21509"/>
                <wp:lineTo x="21469" y="21509"/>
                <wp:lineTo x="21469" y="0"/>
                <wp:lineTo x="0" y="0"/>
              </wp:wrapPolygon>
            </wp:wrapTight>
            <wp:docPr id="142194743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47435" name="Εικόνα 14219474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3CA" w:rsidRPr="00DD28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00"/>
    <w:rsid w:val="00081A54"/>
    <w:rsid w:val="00162634"/>
    <w:rsid w:val="00290BC1"/>
    <w:rsid w:val="002F0FB6"/>
    <w:rsid w:val="00476CFC"/>
    <w:rsid w:val="005D6451"/>
    <w:rsid w:val="00632A97"/>
    <w:rsid w:val="00635981"/>
    <w:rsid w:val="006C6C9C"/>
    <w:rsid w:val="00736F00"/>
    <w:rsid w:val="00781F68"/>
    <w:rsid w:val="008D1736"/>
    <w:rsid w:val="00A853CA"/>
    <w:rsid w:val="00AD42D5"/>
    <w:rsid w:val="00B16B28"/>
    <w:rsid w:val="00C278EB"/>
    <w:rsid w:val="00DB1CED"/>
    <w:rsid w:val="00DD2812"/>
    <w:rsid w:val="00F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6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6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6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6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6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6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6F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6F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6F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6F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6F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6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6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6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6F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6F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6F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36F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6F0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76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6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6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6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6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6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6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6F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6F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6F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6F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6F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6F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6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6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6F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6F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6F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36F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6F0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76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2025-12-26T21:41:00Z</dcterms:created>
  <dcterms:modified xsi:type="dcterms:W3CDTF">2025-12-26T21:41:00Z</dcterms:modified>
</cp:coreProperties>
</file>