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6A4D1" w14:textId="43B1DF54" w:rsidR="00FD76BA" w:rsidRPr="00FD76BA" w:rsidRDefault="00FD76BA" w:rsidP="00FD76BA">
      <w:pPr>
        <w:jc w:val="both"/>
      </w:pPr>
      <w:r w:rsidRPr="00FD76BA">
        <w:t xml:space="preserve">Ο </w:t>
      </w:r>
      <w:r w:rsidR="006E1D36">
        <w:t>Ό</w:t>
      </w:r>
      <w:r w:rsidRPr="00FD76BA">
        <w:t xml:space="preserve">μιλος </w:t>
      </w:r>
      <w:r w:rsidR="006E1D36">
        <w:t>Δ</w:t>
      </w:r>
      <w:r w:rsidRPr="00FD76BA">
        <w:t xml:space="preserve">ημιουργικής </w:t>
      </w:r>
      <w:r w:rsidR="006E1D36">
        <w:t>γ</w:t>
      </w:r>
      <w:r w:rsidRPr="00FD76BA">
        <w:t xml:space="preserve">ραφής του Σχολείου μας </w:t>
      </w:r>
      <w:r w:rsidR="00F10BC4">
        <w:t>συμμετείχε</w:t>
      </w:r>
      <w:r w:rsidRPr="00FD76BA">
        <w:t xml:space="preserve"> στον 13</w:t>
      </w:r>
      <w:r w:rsidRPr="00FD76BA">
        <w:rPr>
          <w:vertAlign w:val="superscript"/>
        </w:rPr>
        <w:t>ο</w:t>
      </w:r>
      <w:r w:rsidRPr="00FD76BA">
        <w:t xml:space="preserve"> Διαγωνισμό Ποίησης της Εταιρείας </w:t>
      </w:r>
      <w:r w:rsidR="00F10BC4">
        <w:t>Λ</w:t>
      </w:r>
      <w:r w:rsidRPr="00FD76BA">
        <w:t>ογοτεχνών ΝΔ Ελλάδας</w:t>
      </w:r>
      <w:r w:rsidR="00F10BC4">
        <w:t>,</w:t>
      </w:r>
      <w:r w:rsidRPr="00FD76BA">
        <w:t xml:space="preserve"> αφιερωμένο στην επέτειο των διακοσίων χρόνων από την </w:t>
      </w:r>
      <w:r w:rsidR="00F10BC4">
        <w:t xml:space="preserve">Ηρωική </w:t>
      </w:r>
      <w:r w:rsidRPr="00FD76BA">
        <w:t>Έξοδο του Μεσολογγίου και τον θάνατο του Διοικητή των Ελευθέρων Πολιορκημένων Ιωάννη Παπαδιαμαντόπουλο, όπου διακρίθηκαν τα ποιήματα των μαθητών της Α’ γυμνασίου Σκλήρα Ιωάννη και Ηλία Έκτορα Χριστόπουλου</w:t>
      </w:r>
      <w:r w:rsidR="00F10BC4">
        <w:t xml:space="preserve"> και </w:t>
      </w:r>
      <w:r w:rsidRPr="00FD76BA">
        <w:t xml:space="preserve">βραβεύτηκαν με τον πρώτο και τον τρίτο έπαινο αντίστοιχα σε εκδήλωση </w:t>
      </w:r>
      <w:r w:rsidR="00F10BC4" w:rsidRPr="00FD76BA">
        <w:t>απονομής</w:t>
      </w:r>
      <w:r w:rsidRPr="00FD76BA">
        <w:t xml:space="preserve"> που έλαβε χώρα στην Στέγη Γραμμάτων Κωστής Παλαμάς</w:t>
      </w:r>
      <w:r w:rsidR="00F10BC4">
        <w:t>,</w:t>
      </w:r>
      <w:r w:rsidRPr="00FD76BA">
        <w:t xml:space="preserve"> τη Δευτέρα 23 Μαρτίου 2026, στις 7 μ.μ.</w:t>
      </w:r>
    </w:p>
    <w:p w14:paraId="053DB55B" w14:textId="629DBDB8" w:rsidR="00FD76BA" w:rsidRDefault="00FD76BA" w:rsidP="00FD76BA">
      <w:pPr>
        <w:jc w:val="both"/>
      </w:pPr>
      <w:r w:rsidRPr="00FD76BA">
        <w:t>Η Διευθυντήρια, ο Σύλλογος διδασκόντων και η υπεύθυνη καθηγήτρια του Ομίλου εκφράζουμε τα θερμά συγχαρητήριά μας για τη σημαντική αυτή διάκριση των μαθητών μας, η οποία αποδεικνύει ότι η</w:t>
      </w:r>
      <w:r w:rsidR="00853C66">
        <w:t xml:space="preserve"> δημιουργικότητα, η</w:t>
      </w:r>
      <w:r w:rsidRPr="00FD76BA">
        <w:t xml:space="preserve"> </w:t>
      </w:r>
      <w:r w:rsidR="00853C66" w:rsidRPr="00FD76BA">
        <w:t xml:space="preserve">καλλιτεχνική έκφραση </w:t>
      </w:r>
      <w:r w:rsidR="00853C66">
        <w:t xml:space="preserve">και η </w:t>
      </w:r>
      <w:r w:rsidRPr="00FD76BA">
        <w:t>κριτική σκέψη δεν έχουν ηλικία.</w:t>
      </w:r>
      <w:r w:rsidR="00853C66">
        <w:t xml:space="preserve"> Οι </w:t>
      </w:r>
      <w:r w:rsidRPr="00FD76BA">
        <w:t xml:space="preserve">λέξεις στα χέρια των νέων μπορούν να </w:t>
      </w:r>
      <w:r w:rsidR="00853C66">
        <w:t>αποτελέσουν πηγή</w:t>
      </w:r>
      <w:r w:rsidRPr="00FD76BA">
        <w:t xml:space="preserve"> δύναμη</w:t>
      </w:r>
      <w:r w:rsidR="00853C66">
        <w:t>ς</w:t>
      </w:r>
      <w:r w:rsidRPr="00FD76BA">
        <w:t xml:space="preserve"> και έμπνευση</w:t>
      </w:r>
      <w:r w:rsidR="00853C66">
        <w:t>ς!</w:t>
      </w:r>
      <w:r w:rsidRPr="00FD76BA">
        <w:t xml:space="preserve"> Η βράβευσ</w:t>
      </w:r>
      <w:r w:rsidR="003C51EF">
        <w:t>η</w:t>
      </w:r>
      <w:r w:rsidRPr="00FD76BA">
        <w:t xml:space="preserve"> </w:t>
      </w:r>
      <w:r w:rsidR="00853C66">
        <w:t>αυτή</w:t>
      </w:r>
      <w:r w:rsidRPr="00FD76BA">
        <w:t xml:space="preserve"> είναι μόνο η αρχή ενός όμορφου πνευματικού ταξιδιού. Σας ευχόμαστε ολόψυχα να συνεχίσετε να καλλιεργείτε το ταλέντο </w:t>
      </w:r>
      <w:r w:rsidR="00853C66">
        <w:t xml:space="preserve">σας, </w:t>
      </w:r>
      <w:r w:rsidRPr="00FD76BA">
        <w:t>να γράφετε και να ονειρεύεστε! Πάντα επιτυχίες!</w:t>
      </w:r>
    </w:p>
    <w:p w14:paraId="5EDCBC05" w14:textId="77777777" w:rsidR="00E8554C" w:rsidRDefault="00E8554C" w:rsidP="00FD76BA">
      <w:pPr>
        <w:jc w:val="both"/>
      </w:pPr>
    </w:p>
    <w:p w14:paraId="2E68DBD8" w14:textId="0C13D747" w:rsidR="00E8554C" w:rsidRPr="00FD76BA" w:rsidRDefault="00E8554C" w:rsidP="00FD76BA">
      <w:pPr>
        <w:jc w:val="both"/>
      </w:pPr>
      <w:r>
        <w:rPr>
          <w:noProof/>
        </w:rPr>
        <w:drawing>
          <wp:inline distT="0" distB="0" distL="0" distR="0" wp14:anchorId="2E77BF05" wp14:editId="2E410A0A">
            <wp:extent cx="3574752" cy="2640479"/>
            <wp:effectExtent l="0" t="9207" r="0" b="0"/>
            <wp:docPr id="141179296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050" cy="26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C564" w14:textId="228C4D4E" w:rsidR="006135E1" w:rsidRDefault="006135E1"/>
    <w:p w14:paraId="08F51622" w14:textId="5C7EC141" w:rsidR="00126ACD" w:rsidRDefault="003B163D">
      <w:r w:rsidRPr="003B163D">
        <w:rPr>
          <w:noProof/>
        </w:rPr>
        <w:drawing>
          <wp:inline distT="0" distB="0" distL="0" distR="0" wp14:anchorId="5C5A92C0" wp14:editId="1D8263F2">
            <wp:extent cx="4264393" cy="2777941"/>
            <wp:effectExtent l="318" t="0" r="3492" b="3493"/>
            <wp:docPr id="20016596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888" cy="27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1F56" w14:textId="77777777" w:rsidR="00C161D0" w:rsidRDefault="00C161D0"/>
    <w:p w14:paraId="5EEE7C4E" w14:textId="3CF8DE35" w:rsidR="006135E1" w:rsidRDefault="006135E1" w:rsidP="006135E1">
      <w:pPr>
        <w:ind w:left="-709"/>
      </w:pPr>
      <w:r>
        <w:rPr>
          <w:noProof/>
        </w:rPr>
        <w:lastRenderedPageBreak/>
        <w:drawing>
          <wp:inline distT="0" distB="0" distL="0" distR="0" wp14:anchorId="71CEEBD8" wp14:editId="32717DD5">
            <wp:extent cx="2889885" cy="4054475"/>
            <wp:effectExtent l="0" t="0" r="5715" b="3175"/>
            <wp:docPr id="161676203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4CCE1" w14:textId="1DEDE10D" w:rsidR="00C161D0" w:rsidRDefault="00C161D0" w:rsidP="006135E1">
      <w:pPr>
        <w:ind w:left="-709"/>
      </w:pPr>
      <w:r>
        <w:rPr>
          <w:noProof/>
        </w:rPr>
        <w:drawing>
          <wp:inline distT="0" distB="0" distL="0" distR="0" wp14:anchorId="33F43A4D" wp14:editId="49DF7B1A">
            <wp:extent cx="2879090" cy="2848123"/>
            <wp:effectExtent l="0" t="3493" r="0" b="0"/>
            <wp:docPr id="50327028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950" cy="2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5E1">
        <w:rPr>
          <w:noProof/>
        </w:rPr>
        <w:drawing>
          <wp:inline distT="0" distB="0" distL="0" distR="0" wp14:anchorId="2A4C3592" wp14:editId="4EA398A9">
            <wp:extent cx="2938780" cy="3305175"/>
            <wp:effectExtent l="0" t="0" r="0" b="9525"/>
            <wp:docPr id="132058225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61D0" w:rsidSect="006135E1">
      <w:pgSz w:w="11906" w:h="16838"/>
      <w:pgMar w:top="1440" w:right="1800" w:bottom="1440" w:left="180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A42"/>
    <w:rsid w:val="00126ACD"/>
    <w:rsid w:val="003B163D"/>
    <w:rsid w:val="003C51EF"/>
    <w:rsid w:val="00515FC8"/>
    <w:rsid w:val="00534531"/>
    <w:rsid w:val="00594A04"/>
    <w:rsid w:val="005E7A42"/>
    <w:rsid w:val="006135E1"/>
    <w:rsid w:val="006E1D36"/>
    <w:rsid w:val="007A1E72"/>
    <w:rsid w:val="00853C66"/>
    <w:rsid w:val="008B4BA5"/>
    <w:rsid w:val="00C161D0"/>
    <w:rsid w:val="00E8554C"/>
    <w:rsid w:val="00F10BC4"/>
    <w:rsid w:val="00F651C7"/>
    <w:rsid w:val="00FD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FE7DB"/>
  <w15:chartTrackingRefBased/>
  <w15:docId w15:val="{07410F16-E5AF-4F33-BF58-EFD5D7F4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E7A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E7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7A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7A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7A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7A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E7A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E7A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E7A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E7A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E7A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E7A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E7A4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E7A42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E7A4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E7A4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E7A4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E7A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E7A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E7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E7A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E7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E7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E7A4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E7A4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E7A4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E7A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5E7A4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E7A4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A4EDD-B18D-4C66-9685-5530C5EB2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172</Words>
  <Characters>931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ΔΗΜΗΤΡΑ ΚΟΚΚΙΝΑΚΗ</dc:creator>
  <cp:keywords/>
  <dc:description/>
  <cp:lastModifiedBy>ΔΗΜΗΤΡΑ ΚΟΚΚΙΝΑΚΗ</cp:lastModifiedBy>
  <cp:revision>13</cp:revision>
  <dcterms:created xsi:type="dcterms:W3CDTF">2026-03-24T16:32:00Z</dcterms:created>
  <dcterms:modified xsi:type="dcterms:W3CDTF">2026-03-24T19:30:00Z</dcterms:modified>
</cp:coreProperties>
</file>