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64DF" w:rsidRPr="00486638" w:rsidRDefault="00B864DF" w:rsidP="00B864DF">
      <w:pPr>
        <w:jc w:val="center"/>
        <w:rPr>
          <w:b/>
          <w:bCs/>
        </w:rPr>
      </w:pPr>
      <w:r w:rsidRPr="00486638">
        <w:rPr>
          <w:b/>
          <w:bCs/>
        </w:rPr>
        <w:t xml:space="preserve">Συμμετοχή στη 13η Μαθητική Συνάντηση Δημοσίου Λόγου στα γαλλικά </w:t>
      </w:r>
    </w:p>
    <w:p w:rsidR="00632A97" w:rsidRPr="00486638" w:rsidRDefault="00B864DF" w:rsidP="00B864DF">
      <w:pPr>
        <w:jc w:val="center"/>
        <w:rPr>
          <w:b/>
          <w:bCs/>
        </w:rPr>
      </w:pPr>
      <w:r w:rsidRPr="00486638">
        <w:rPr>
          <w:b/>
          <w:bCs/>
        </w:rPr>
        <w:t xml:space="preserve">« </w:t>
      </w:r>
      <w:r w:rsidRPr="00486638">
        <w:rPr>
          <w:b/>
          <w:bCs/>
          <w:lang w:val="fr-FR"/>
        </w:rPr>
        <w:t>Conseil</w:t>
      </w:r>
      <w:r w:rsidRPr="00486638">
        <w:rPr>
          <w:b/>
          <w:bCs/>
        </w:rPr>
        <w:t xml:space="preserve"> </w:t>
      </w:r>
      <w:r w:rsidRPr="00486638">
        <w:rPr>
          <w:b/>
          <w:bCs/>
          <w:lang w:val="fr-FR"/>
        </w:rPr>
        <w:t>des</w:t>
      </w:r>
      <w:r w:rsidRPr="00486638">
        <w:rPr>
          <w:b/>
          <w:bCs/>
        </w:rPr>
        <w:t xml:space="preserve"> </w:t>
      </w:r>
      <w:r w:rsidRPr="00486638">
        <w:rPr>
          <w:b/>
          <w:bCs/>
          <w:lang w:val="fr-FR"/>
        </w:rPr>
        <w:t>Jeunes</w:t>
      </w:r>
      <w:r w:rsidRPr="00486638">
        <w:rPr>
          <w:b/>
          <w:bCs/>
        </w:rPr>
        <w:t xml:space="preserve"> </w:t>
      </w:r>
      <w:r w:rsidRPr="00486638">
        <w:rPr>
          <w:b/>
          <w:bCs/>
          <w:lang w:val="fr-FR"/>
        </w:rPr>
        <w:t>Citoyens</w:t>
      </w:r>
      <w:r w:rsidRPr="00486638">
        <w:rPr>
          <w:b/>
          <w:bCs/>
        </w:rPr>
        <w:t xml:space="preserve"> »</w:t>
      </w:r>
    </w:p>
    <w:p w:rsidR="00B864DF" w:rsidRPr="00486638" w:rsidRDefault="00B864DF" w:rsidP="00B864DF">
      <w:pPr>
        <w:jc w:val="center"/>
        <w:rPr>
          <w:b/>
          <w:bCs/>
        </w:rPr>
      </w:pPr>
    </w:p>
    <w:p w:rsidR="00486638" w:rsidRDefault="00486638" w:rsidP="00B864DF">
      <w:pPr>
        <w:jc w:val="both"/>
        <w:rPr>
          <w:rFonts w:ascii="Calibri" w:hAnsi="Calibri" w:cs="Calibri"/>
          <w:color w:val="26282A"/>
          <w:sz w:val="22"/>
          <w:szCs w:val="22"/>
        </w:rPr>
      </w:pPr>
      <w:r w:rsidRPr="008E59DE">
        <w:rPr>
          <w:rFonts w:ascii="Calibri" w:hAnsi="Calibri" w:cs="Calibri"/>
          <w:color w:val="26282A"/>
          <w:sz w:val="22"/>
          <w:szCs w:val="22"/>
        </w:rPr>
        <w:t xml:space="preserve">Εφαρμόζοντας τεχνικές </w:t>
      </w:r>
      <w:r>
        <w:rPr>
          <w:rFonts w:ascii="Calibri" w:hAnsi="Calibri" w:cs="Calibri"/>
          <w:color w:val="26282A"/>
          <w:sz w:val="22"/>
          <w:szCs w:val="22"/>
        </w:rPr>
        <w:t xml:space="preserve">ρητορικής και πειθούς </w:t>
      </w:r>
      <w:r>
        <w:rPr>
          <w:sz w:val="22"/>
          <w:szCs w:val="22"/>
        </w:rPr>
        <w:t>και αξιοποιώντας τις γνώσεις τους στη γαλλική γλώσσα, ο</w:t>
      </w:r>
      <w:r w:rsidR="00B864DF" w:rsidRPr="008E59DE">
        <w:rPr>
          <w:sz w:val="22"/>
          <w:szCs w:val="22"/>
        </w:rPr>
        <w:t xml:space="preserve">κτώ μαθήτριες από το </w:t>
      </w:r>
      <w:r w:rsidR="008E59DE">
        <w:rPr>
          <w:sz w:val="22"/>
          <w:szCs w:val="22"/>
        </w:rPr>
        <w:t>σχολείο</w:t>
      </w:r>
      <w:r w:rsidR="00B864DF" w:rsidRPr="008E59DE">
        <w:rPr>
          <w:sz w:val="22"/>
          <w:szCs w:val="22"/>
        </w:rPr>
        <w:t xml:space="preserve"> μας συμμετείχαν </w:t>
      </w:r>
      <w:r>
        <w:rPr>
          <w:sz w:val="22"/>
          <w:szCs w:val="22"/>
        </w:rPr>
        <w:t xml:space="preserve">σε αγωνίσματα δημοσίου λόγου </w:t>
      </w:r>
      <w:r w:rsidRPr="008E59DE">
        <w:rPr>
          <w:rFonts w:ascii="Calibri" w:hAnsi="Calibri" w:cs="Calibri"/>
          <w:color w:val="26282A"/>
          <w:sz w:val="22"/>
          <w:szCs w:val="22"/>
        </w:rPr>
        <w:t>(</w:t>
      </w:r>
      <w:r w:rsidRPr="008E59DE">
        <w:rPr>
          <w:sz w:val="22"/>
          <w:szCs w:val="22"/>
        </w:rPr>
        <w:t>Αυθόρμητου και Προσχεδιασμένου Μονόλογου, Διττού και Προτρεπτικού Λόγου)</w:t>
      </w:r>
      <w:r>
        <w:rPr>
          <w:sz w:val="22"/>
          <w:szCs w:val="22"/>
        </w:rPr>
        <w:t xml:space="preserve"> </w:t>
      </w:r>
      <w:r w:rsidR="00B864DF" w:rsidRPr="00610EA5">
        <w:rPr>
          <w:b/>
          <w:bCs/>
          <w:sz w:val="22"/>
          <w:szCs w:val="22"/>
        </w:rPr>
        <w:t xml:space="preserve">στη 13η Μαθητική Συνάντηση Δημοσίου Λόγου στα γαλλικά « </w:t>
      </w:r>
      <w:r w:rsidR="00B864DF" w:rsidRPr="00610EA5">
        <w:rPr>
          <w:b/>
          <w:bCs/>
          <w:sz w:val="22"/>
          <w:szCs w:val="22"/>
          <w:lang w:val="fr-FR"/>
        </w:rPr>
        <w:t>Conseil</w:t>
      </w:r>
      <w:r w:rsidR="00B864DF" w:rsidRPr="00610EA5">
        <w:rPr>
          <w:b/>
          <w:bCs/>
          <w:sz w:val="22"/>
          <w:szCs w:val="22"/>
        </w:rPr>
        <w:t xml:space="preserve"> </w:t>
      </w:r>
      <w:r w:rsidR="00B864DF" w:rsidRPr="00610EA5">
        <w:rPr>
          <w:b/>
          <w:bCs/>
          <w:sz w:val="22"/>
          <w:szCs w:val="22"/>
          <w:lang w:val="fr-FR"/>
        </w:rPr>
        <w:t>des</w:t>
      </w:r>
      <w:r w:rsidR="00B864DF" w:rsidRPr="00610EA5">
        <w:rPr>
          <w:b/>
          <w:bCs/>
          <w:sz w:val="22"/>
          <w:szCs w:val="22"/>
        </w:rPr>
        <w:t xml:space="preserve"> </w:t>
      </w:r>
      <w:r w:rsidR="00B864DF" w:rsidRPr="00610EA5">
        <w:rPr>
          <w:b/>
          <w:bCs/>
          <w:sz w:val="22"/>
          <w:szCs w:val="22"/>
          <w:lang w:val="fr-FR"/>
        </w:rPr>
        <w:t>Jeunes</w:t>
      </w:r>
      <w:r w:rsidR="00B864DF" w:rsidRPr="00610EA5">
        <w:rPr>
          <w:b/>
          <w:bCs/>
          <w:sz w:val="22"/>
          <w:szCs w:val="22"/>
        </w:rPr>
        <w:t xml:space="preserve"> </w:t>
      </w:r>
      <w:r w:rsidR="00B864DF" w:rsidRPr="00610EA5">
        <w:rPr>
          <w:b/>
          <w:bCs/>
          <w:sz w:val="22"/>
          <w:szCs w:val="22"/>
          <w:lang w:val="fr-FR"/>
        </w:rPr>
        <w:t>Citoyens</w:t>
      </w:r>
      <w:r w:rsidR="00B864DF" w:rsidRPr="00610EA5">
        <w:rPr>
          <w:b/>
          <w:bCs/>
          <w:sz w:val="22"/>
          <w:szCs w:val="22"/>
        </w:rPr>
        <w:t xml:space="preserve"> »</w:t>
      </w:r>
      <w:r w:rsidR="00B864DF" w:rsidRPr="008E59DE">
        <w:rPr>
          <w:sz w:val="22"/>
          <w:szCs w:val="22"/>
        </w:rPr>
        <w:t xml:space="preserve"> που πραγματοποιήθηκε στη Θεσσαλονίκη στις 7 Μαρτίου </w:t>
      </w:r>
      <w:r w:rsidR="00B864DF" w:rsidRPr="008E59DE">
        <w:rPr>
          <w:rFonts w:ascii="Calibri" w:hAnsi="Calibri" w:cs="Calibri"/>
          <w:color w:val="26282A"/>
          <w:sz w:val="22"/>
          <w:szCs w:val="22"/>
        </w:rPr>
        <w:t xml:space="preserve">και προσομοίωνε μια Ανοικτή Συνεδρίαση Δημοτών. </w:t>
      </w:r>
    </w:p>
    <w:p w:rsidR="00B864DF" w:rsidRDefault="008E59DE" w:rsidP="00B864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Η </w:t>
      </w:r>
      <w:r w:rsidR="00486638">
        <w:rPr>
          <w:sz w:val="22"/>
          <w:szCs w:val="22"/>
        </w:rPr>
        <w:t xml:space="preserve"> μαθήτρια </w:t>
      </w:r>
      <w:r w:rsidRPr="00610EA5">
        <w:rPr>
          <w:b/>
          <w:bCs/>
          <w:sz w:val="22"/>
          <w:szCs w:val="22"/>
        </w:rPr>
        <w:t>Μαρία Σωτηροπούλου</w:t>
      </w:r>
      <w:r>
        <w:rPr>
          <w:sz w:val="22"/>
          <w:szCs w:val="22"/>
        </w:rPr>
        <w:t xml:space="preserve"> του τμήματος </w:t>
      </w:r>
      <w:r w:rsidRPr="00610EA5">
        <w:rPr>
          <w:b/>
          <w:bCs/>
          <w:sz w:val="22"/>
          <w:szCs w:val="22"/>
        </w:rPr>
        <w:t>Β3</w:t>
      </w:r>
      <w:r>
        <w:rPr>
          <w:sz w:val="22"/>
          <w:szCs w:val="22"/>
        </w:rPr>
        <w:t xml:space="preserve"> απέσπασε το πρώτο</w:t>
      </w:r>
      <w:r w:rsidR="007B55BD">
        <w:rPr>
          <w:sz w:val="22"/>
          <w:szCs w:val="22"/>
        </w:rPr>
        <w:t xml:space="preserve"> βραβείο « </w:t>
      </w:r>
      <w:r w:rsidR="007B55BD">
        <w:rPr>
          <w:sz w:val="22"/>
          <w:szCs w:val="22"/>
          <w:lang w:val="fr-FR"/>
        </w:rPr>
        <w:t>Jeune</w:t>
      </w:r>
      <w:r w:rsidR="007B55BD" w:rsidRPr="007B55BD">
        <w:rPr>
          <w:sz w:val="22"/>
          <w:szCs w:val="22"/>
        </w:rPr>
        <w:t xml:space="preserve"> </w:t>
      </w:r>
      <w:r w:rsidR="007B55BD">
        <w:rPr>
          <w:sz w:val="22"/>
          <w:szCs w:val="22"/>
          <w:lang w:val="fr-FR"/>
        </w:rPr>
        <w:t>Citoyen</w:t>
      </w:r>
      <w:r w:rsidR="007B55BD">
        <w:rPr>
          <w:sz w:val="22"/>
          <w:szCs w:val="22"/>
        </w:rPr>
        <w:t xml:space="preserve"> » </w:t>
      </w:r>
      <w:r>
        <w:rPr>
          <w:sz w:val="22"/>
          <w:szCs w:val="22"/>
        </w:rPr>
        <w:t>στο αγώνισμα του μονολόγου (προσχεδιασμένος και αυθόρμητος)</w:t>
      </w:r>
      <w:r w:rsidR="007B55BD">
        <w:rPr>
          <w:sz w:val="22"/>
          <w:szCs w:val="22"/>
        </w:rPr>
        <w:t xml:space="preserve"> στην κατηγορία Α2 στο θέμα « </w:t>
      </w:r>
      <w:r w:rsidR="007B55BD">
        <w:rPr>
          <w:sz w:val="22"/>
          <w:szCs w:val="22"/>
          <w:lang w:val="fr-FR"/>
        </w:rPr>
        <w:t>Amis</w:t>
      </w:r>
      <w:r w:rsidR="007B55BD" w:rsidRPr="007B55BD">
        <w:rPr>
          <w:sz w:val="22"/>
          <w:szCs w:val="22"/>
        </w:rPr>
        <w:t xml:space="preserve"> </w:t>
      </w:r>
      <w:r w:rsidR="007B55BD">
        <w:rPr>
          <w:sz w:val="22"/>
          <w:szCs w:val="22"/>
          <w:lang w:val="fr-FR"/>
        </w:rPr>
        <w:t>et</w:t>
      </w:r>
      <w:r w:rsidR="007B55BD" w:rsidRPr="007B55BD">
        <w:rPr>
          <w:sz w:val="22"/>
          <w:szCs w:val="22"/>
        </w:rPr>
        <w:t xml:space="preserve"> </w:t>
      </w:r>
      <w:r w:rsidR="007B55BD">
        <w:rPr>
          <w:sz w:val="22"/>
          <w:szCs w:val="22"/>
          <w:lang w:val="fr-FR"/>
        </w:rPr>
        <w:t>Famille</w:t>
      </w:r>
      <w:r w:rsidR="007B55BD">
        <w:rPr>
          <w:sz w:val="22"/>
          <w:szCs w:val="22"/>
        </w:rPr>
        <w:t xml:space="preserve"> »</w:t>
      </w:r>
      <w:r w:rsidR="00486638">
        <w:rPr>
          <w:sz w:val="22"/>
          <w:szCs w:val="22"/>
        </w:rPr>
        <w:t xml:space="preserve"> / «Φίλοι και οικογένεια»</w:t>
      </w:r>
      <w:r w:rsidR="00B203B7">
        <w:rPr>
          <w:sz w:val="22"/>
          <w:szCs w:val="22"/>
        </w:rPr>
        <w:t xml:space="preserve">. </w:t>
      </w:r>
    </w:p>
    <w:p w:rsidR="00B203B7" w:rsidRDefault="00B203B7" w:rsidP="00B864DF">
      <w:pPr>
        <w:jc w:val="both"/>
        <w:rPr>
          <w:sz w:val="22"/>
          <w:szCs w:val="22"/>
        </w:rPr>
      </w:pPr>
      <w:r>
        <w:rPr>
          <w:sz w:val="22"/>
          <w:szCs w:val="22"/>
        </w:rPr>
        <w:t>Συγχαρητήρια σε όλες τις συμμετέχουσες και ιδιαιτέρως στη μαθήτρια Μαρί</w:t>
      </w:r>
      <w:r w:rsidR="000A354A">
        <w:rPr>
          <w:sz w:val="22"/>
          <w:szCs w:val="22"/>
        </w:rPr>
        <w:t>ζα</w:t>
      </w:r>
      <w:r>
        <w:rPr>
          <w:sz w:val="22"/>
          <w:szCs w:val="22"/>
        </w:rPr>
        <w:t xml:space="preserve"> Σωτηροπούλου για τη μεγάλη της επιτυχία στο διαγωνισμό. </w:t>
      </w:r>
    </w:p>
    <w:p w:rsidR="000F231A" w:rsidRDefault="000F231A" w:rsidP="00B864DF">
      <w:pPr>
        <w:jc w:val="both"/>
        <w:rPr>
          <w:sz w:val="22"/>
          <w:szCs w:val="22"/>
        </w:rPr>
      </w:pPr>
      <w:r>
        <w:rPr>
          <w:sz w:val="22"/>
          <w:szCs w:val="22"/>
        </w:rPr>
        <w:t>Υπεύθυνη εκπαιδευτικός: Α</w:t>
      </w:r>
      <w:r w:rsidR="00010B71">
        <w:rPr>
          <w:sz w:val="22"/>
          <w:szCs w:val="22"/>
        </w:rPr>
        <w:t>.</w:t>
      </w:r>
      <w:r>
        <w:rPr>
          <w:sz w:val="22"/>
          <w:szCs w:val="22"/>
        </w:rPr>
        <w:t xml:space="preserve"> Πετρολέκα, ΠΕ05</w:t>
      </w:r>
      <w:r w:rsidR="00010B71">
        <w:rPr>
          <w:sz w:val="22"/>
          <w:szCs w:val="22"/>
        </w:rPr>
        <w:t>.</w:t>
      </w:r>
    </w:p>
    <w:p w:rsidR="00B203B7" w:rsidRPr="00B203B7" w:rsidRDefault="000F231A" w:rsidP="00B864DF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2976880</wp:posOffset>
            </wp:positionH>
            <wp:positionV relativeFrom="paragraph">
              <wp:posOffset>231258</wp:posOffset>
            </wp:positionV>
            <wp:extent cx="3021965" cy="2266315"/>
            <wp:effectExtent l="0" t="0" r="635" b="0"/>
            <wp:wrapTight wrapText="bothSides">
              <wp:wrapPolygon edited="0">
                <wp:start x="0" y="0"/>
                <wp:lineTo x="0" y="21424"/>
                <wp:lineTo x="21514" y="21424"/>
                <wp:lineTo x="21514" y="0"/>
                <wp:lineTo x="0" y="0"/>
              </wp:wrapPolygon>
            </wp:wrapTight>
            <wp:docPr id="1550193458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93458" name="Εικόνα 15501934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965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638" w:rsidRPr="00486638" w:rsidRDefault="000F231A" w:rsidP="00B864DF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1397334</wp:posOffset>
            </wp:positionV>
            <wp:extent cx="3005455" cy="1675130"/>
            <wp:effectExtent l="0" t="0" r="4445" b="1270"/>
            <wp:wrapTight wrapText="bothSides">
              <wp:wrapPolygon edited="0">
                <wp:start x="0" y="0"/>
                <wp:lineTo x="0" y="21453"/>
                <wp:lineTo x="21541" y="21453"/>
                <wp:lineTo x="21541" y="0"/>
                <wp:lineTo x="0" y="0"/>
              </wp:wrapPolygon>
            </wp:wrapTight>
            <wp:docPr id="156725082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250823" name="Εικόνα 15672508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61595</wp:posOffset>
            </wp:positionV>
            <wp:extent cx="3005455" cy="1127760"/>
            <wp:effectExtent l="0" t="0" r="4445" b="2540"/>
            <wp:wrapTight wrapText="bothSides">
              <wp:wrapPolygon edited="0">
                <wp:start x="0" y="0"/>
                <wp:lineTo x="0" y="21405"/>
                <wp:lineTo x="21541" y="21405"/>
                <wp:lineTo x="21541" y="0"/>
                <wp:lineTo x="0" y="0"/>
              </wp:wrapPolygon>
            </wp:wrapTight>
            <wp:docPr id="169475652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56529" name="Εικόνα 16947565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B3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3031490</wp:posOffset>
            </wp:positionH>
            <wp:positionV relativeFrom="paragraph">
              <wp:posOffset>2613660</wp:posOffset>
            </wp:positionV>
            <wp:extent cx="3044190" cy="2282825"/>
            <wp:effectExtent l="0" t="0" r="3810" b="3175"/>
            <wp:wrapTight wrapText="bothSides">
              <wp:wrapPolygon edited="0">
                <wp:start x="0" y="0"/>
                <wp:lineTo x="0" y="21510"/>
                <wp:lineTo x="21537" y="21510"/>
                <wp:lineTo x="21537" y="0"/>
                <wp:lineTo x="0" y="0"/>
              </wp:wrapPolygon>
            </wp:wrapTight>
            <wp:docPr id="1897134592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34592" name="Εικόνα 18971345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190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638" w:rsidRPr="00486638" w:rsidRDefault="00486638" w:rsidP="00B864DF">
      <w:pPr>
        <w:jc w:val="both"/>
        <w:rPr>
          <w:sz w:val="22"/>
          <w:szCs w:val="22"/>
        </w:rPr>
      </w:pPr>
    </w:p>
    <w:p w:rsidR="00486638" w:rsidRPr="00486638" w:rsidRDefault="00486638" w:rsidP="00B864DF">
      <w:pPr>
        <w:jc w:val="both"/>
        <w:rPr>
          <w:sz w:val="22"/>
          <w:szCs w:val="22"/>
        </w:rPr>
      </w:pPr>
    </w:p>
    <w:p w:rsidR="00DE5CB6" w:rsidRPr="00486638" w:rsidRDefault="00DE5CB6" w:rsidP="00B864DF">
      <w:pPr>
        <w:jc w:val="both"/>
        <w:rPr>
          <w:rFonts w:ascii="Calibri" w:hAnsi="Calibri" w:cs="Calibri"/>
          <w:color w:val="26282A"/>
          <w:sz w:val="22"/>
          <w:szCs w:val="22"/>
        </w:rPr>
      </w:pPr>
    </w:p>
    <w:p w:rsidR="003408D4" w:rsidRDefault="000F231A" w:rsidP="00B864DF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166370</wp:posOffset>
            </wp:positionV>
            <wp:extent cx="2776220" cy="2080895"/>
            <wp:effectExtent l="4762" t="0" r="0" b="0"/>
            <wp:wrapTight wrapText="bothSides">
              <wp:wrapPolygon edited="0">
                <wp:start x="37" y="21649"/>
                <wp:lineTo x="21479" y="21649"/>
                <wp:lineTo x="21479" y="161"/>
                <wp:lineTo x="37" y="161"/>
                <wp:lineTo x="37" y="21649"/>
              </wp:wrapPolygon>
            </wp:wrapTight>
            <wp:docPr id="111849914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499146" name="Εικόνα 11184991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622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4DF" w:rsidRDefault="00B864DF" w:rsidP="00B864DF">
      <w:pPr>
        <w:rPr>
          <w:noProof/>
        </w:rPr>
      </w:pPr>
    </w:p>
    <w:p w:rsidR="003408D4" w:rsidRDefault="003408D4" w:rsidP="003408D4">
      <w:pPr>
        <w:rPr>
          <w:noProof/>
        </w:rPr>
      </w:pPr>
    </w:p>
    <w:p w:rsidR="003408D4" w:rsidRPr="003408D4" w:rsidRDefault="003408D4" w:rsidP="003408D4">
      <w:pPr>
        <w:ind w:firstLine="720"/>
      </w:pPr>
    </w:p>
    <w:sectPr w:rsidR="003408D4" w:rsidRPr="003408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DF"/>
    <w:rsid w:val="00010B71"/>
    <w:rsid w:val="0006211B"/>
    <w:rsid w:val="000A354A"/>
    <w:rsid w:val="000F231A"/>
    <w:rsid w:val="003408D4"/>
    <w:rsid w:val="00486638"/>
    <w:rsid w:val="00610EA5"/>
    <w:rsid w:val="00632A97"/>
    <w:rsid w:val="00651B30"/>
    <w:rsid w:val="007B55BD"/>
    <w:rsid w:val="008E59DE"/>
    <w:rsid w:val="00B203B7"/>
    <w:rsid w:val="00B864DF"/>
    <w:rsid w:val="00C278EB"/>
    <w:rsid w:val="00DB1CED"/>
    <w:rsid w:val="00D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ACCF"/>
  <w15:chartTrackingRefBased/>
  <w15:docId w15:val="{B3E6C72C-049B-8B4E-9B5A-343C5391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86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6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6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6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6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64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64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64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64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6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86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86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864D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864D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864D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864D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864D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864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864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86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864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86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864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864D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864D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864D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86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864D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86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2026-03-08T20:01:00Z</dcterms:created>
  <dcterms:modified xsi:type="dcterms:W3CDTF">2026-03-08T22:00:00Z</dcterms:modified>
</cp:coreProperties>
</file>